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6C166" w14:textId="77777777" w:rsidR="00DE3F98" w:rsidRDefault="00DE3F98" w:rsidP="00DE3F98">
      <w:pPr>
        <w:pStyle w:val="wordsection1"/>
        <w:spacing w:before="0" w:beforeAutospacing="0" w:after="200" w:afterAutospacing="0"/>
        <w:rPr>
          <w:rFonts w:ascii="Trebuchet MS" w:hAnsi="Trebuchet MS"/>
          <w:color w:val="0000FF"/>
          <w:lang w:eastAsia="ja-JP"/>
        </w:rPr>
      </w:pPr>
      <w:bookmarkStart w:id="0" w:name="_MailOriginal"/>
    </w:p>
    <w:p w14:paraId="09566B51" w14:textId="68EE71F4" w:rsidR="00DE3F98" w:rsidRDefault="00DE3F98" w:rsidP="00DE3F98">
      <w:pPr>
        <w:pStyle w:val="wordsection1"/>
        <w:autoSpaceDE w:val="0"/>
        <w:autoSpaceDN w:val="0"/>
        <w:spacing w:before="0" w:beforeAutospacing="0" w:after="0" w:afterAutospacing="0"/>
        <w:jc w:val="center"/>
        <w:rPr>
          <w:rFonts w:ascii="Trebuchet MS" w:hAnsi="Trebuchet MS"/>
          <w:color w:val="0000FF"/>
          <w:sz w:val="40"/>
          <w:szCs w:val="40"/>
          <w:lang w:eastAsia="ja-JP"/>
        </w:rPr>
      </w:pPr>
      <w:r>
        <w:rPr>
          <w:rFonts w:ascii="Trebuchet MS" w:hAnsi="Trebuchet MS"/>
          <w:b/>
          <w:bCs/>
          <w:color w:val="0000FF"/>
          <w:sz w:val="40"/>
          <w:szCs w:val="40"/>
        </w:rPr>
        <w:t xml:space="preserve">“Everest Flight” also known as “Mountain Flight </w:t>
      </w:r>
      <w:proofErr w:type="gramStart"/>
      <w:r>
        <w:rPr>
          <w:rFonts w:ascii="Trebuchet MS" w:hAnsi="Trebuchet MS"/>
          <w:b/>
          <w:bCs/>
          <w:color w:val="0000FF"/>
          <w:sz w:val="40"/>
          <w:szCs w:val="40"/>
        </w:rPr>
        <w:t>“ The</w:t>
      </w:r>
      <w:proofErr w:type="gramEnd"/>
      <w:r>
        <w:rPr>
          <w:rFonts w:ascii="Trebuchet MS" w:hAnsi="Trebuchet MS"/>
          <w:b/>
          <w:bCs/>
          <w:color w:val="0000FF"/>
          <w:sz w:val="40"/>
          <w:szCs w:val="40"/>
        </w:rPr>
        <w:t xml:space="preserve"> best way to see Mt. Everest and the Himalayas in Nepal</w:t>
      </w:r>
    </w:p>
    <w:p w14:paraId="535FA963"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40"/>
          <w:szCs w:val="40"/>
          <w:lang w:eastAsia="ja-JP"/>
        </w:rPr>
      </w:pPr>
      <w:r>
        <w:rPr>
          <w:rFonts w:ascii="Trebuchet MS" w:hAnsi="Trebuchet MS"/>
          <w:b/>
          <w:bCs/>
          <w:i/>
          <w:iCs/>
          <w:color w:val="0000FF"/>
          <w:sz w:val="40"/>
          <w:szCs w:val="40"/>
        </w:rPr>
        <w:t> </w:t>
      </w:r>
    </w:p>
    <w:p w14:paraId="17F22631" w14:textId="138B74FA" w:rsidR="00DE3F98" w:rsidRDefault="00DE3F98" w:rsidP="00DE3F98">
      <w:pPr>
        <w:pStyle w:val="wordsection1"/>
        <w:autoSpaceDE w:val="0"/>
        <w:autoSpaceDN w:val="0"/>
        <w:spacing w:before="0" w:beforeAutospacing="0" w:after="0" w:afterAutospacing="0"/>
        <w:jc w:val="center"/>
        <w:rPr>
          <w:rFonts w:ascii="Trebuchet MS" w:hAnsi="Trebuchet MS"/>
          <w:color w:val="0000FF"/>
          <w:sz w:val="20"/>
          <w:szCs w:val="20"/>
          <w:lang w:eastAsia="ja-JP"/>
        </w:rPr>
      </w:pPr>
      <w:r>
        <w:rPr>
          <w:rFonts w:ascii="Trebuchet MS" w:hAnsi="Trebuchet MS"/>
          <w:noProof/>
          <w:color w:val="0000FF"/>
        </w:rPr>
        <w:drawing>
          <wp:inline distT="0" distB="0" distL="0" distR="0" wp14:anchorId="0DF89F4B" wp14:editId="1EADFB39">
            <wp:extent cx="5943600" cy="1958975"/>
            <wp:effectExtent l="0" t="0" r="0" b="3175"/>
            <wp:docPr id="761378879" name="Picture 8" descr="A plane flying over mountai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378879" name="Picture 8" descr="A plane flying over mountain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958975"/>
                    </a:xfrm>
                    <a:prstGeom prst="rect">
                      <a:avLst/>
                    </a:prstGeom>
                    <a:noFill/>
                    <a:ln>
                      <a:noFill/>
                    </a:ln>
                  </pic:spPr>
                </pic:pic>
              </a:graphicData>
            </a:graphic>
          </wp:inline>
        </w:drawing>
      </w:r>
    </w:p>
    <w:p w14:paraId="3FAFD681" w14:textId="77777777" w:rsidR="00DE3F98" w:rsidRDefault="00DE3F98" w:rsidP="00DE3F98">
      <w:pPr>
        <w:pStyle w:val="wordsection1"/>
        <w:autoSpaceDE w:val="0"/>
        <w:autoSpaceDN w:val="0"/>
        <w:spacing w:before="0" w:beforeAutospacing="0" w:after="0" w:afterAutospacing="0"/>
        <w:jc w:val="center"/>
        <w:rPr>
          <w:rFonts w:ascii="Trebuchet MS" w:hAnsi="Trebuchet MS"/>
          <w:color w:val="0000FF"/>
          <w:lang w:eastAsia="ja-JP"/>
        </w:rPr>
      </w:pPr>
    </w:p>
    <w:p w14:paraId="57C4EF40"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For the traveler who is unable to make a trekking trip to the mountains either because of lack of time or physical fitness, or due to sheer want of the adventure streak, there mountain flights to simulate the experience.</w:t>
      </w:r>
    </w:p>
    <w:p w14:paraId="391B42AB"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65D95A7C"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The one-hour flight takes you within camera range of some of the highest peaks in the world, and cruising this close to the awe in inspiring massifs of rock and ice, is an out-of-this earth experience. The aircraft takes off and heads eastward and almost immediately, the peaks come into view. The first peak that appears on your horizon is the majestic </w:t>
      </w:r>
      <w:proofErr w:type="spellStart"/>
      <w:r>
        <w:rPr>
          <w:rFonts w:ascii="Trebuchet MS" w:hAnsi="Trebuchet MS"/>
          <w:color w:val="0000FF"/>
        </w:rPr>
        <w:t>Gosaithan</w:t>
      </w:r>
      <w:proofErr w:type="spellEnd"/>
      <w:r>
        <w:rPr>
          <w:rFonts w:ascii="Trebuchet MS" w:hAnsi="Trebuchet MS"/>
          <w:color w:val="0000FF"/>
        </w:rPr>
        <w:t xml:space="preserve">, standing 8,013m tall. To its right, appears </w:t>
      </w:r>
      <w:proofErr w:type="gramStart"/>
      <w:r>
        <w:rPr>
          <w:rFonts w:ascii="Trebuchet MS" w:hAnsi="Trebuchet MS"/>
          <w:color w:val="0000FF"/>
        </w:rPr>
        <w:t>Dorje  Lhakpa</w:t>
      </w:r>
      <w:proofErr w:type="gramEnd"/>
      <w:r>
        <w:rPr>
          <w:rFonts w:ascii="Trebuchet MS" w:hAnsi="Trebuchet MS"/>
          <w:color w:val="0000FF"/>
        </w:rPr>
        <w:t xml:space="preserve"> (6996m), looking like a massive figure of 8, lying prone and covered in snow. To its right is </w:t>
      </w:r>
      <w:proofErr w:type="spellStart"/>
      <w:r>
        <w:rPr>
          <w:rFonts w:ascii="Trebuchet MS" w:hAnsi="Trebuchet MS"/>
          <w:color w:val="0000FF"/>
        </w:rPr>
        <w:t>Phurbi</w:t>
      </w:r>
      <w:proofErr w:type="spellEnd"/>
      <w:r>
        <w:rPr>
          <w:rFonts w:ascii="Trebuchet MS" w:hAnsi="Trebuchet MS"/>
          <w:color w:val="0000FF"/>
        </w:rPr>
        <w:t xml:space="preserve"> </w:t>
      </w:r>
      <w:proofErr w:type="spellStart"/>
      <w:r>
        <w:rPr>
          <w:rFonts w:ascii="Trebuchet MS" w:hAnsi="Trebuchet MS"/>
          <w:color w:val="0000FF"/>
        </w:rPr>
        <w:t>Chyachu</w:t>
      </w:r>
      <w:proofErr w:type="spellEnd"/>
      <w:r>
        <w:rPr>
          <w:rFonts w:ascii="Trebuchet MS" w:hAnsi="Trebuchet MS"/>
          <w:color w:val="0000FF"/>
        </w:rPr>
        <w:t>, which looms over the Kathmandu valley.</w:t>
      </w:r>
    </w:p>
    <w:p w14:paraId="5E712202"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35329433"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Next on your vision is </w:t>
      </w:r>
      <w:proofErr w:type="spellStart"/>
      <w:r>
        <w:rPr>
          <w:rFonts w:ascii="Trebuchet MS" w:hAnsi="Trebuchet MS"/>
          <w:color w:val="0000FF"/>
        </w:rPr>
        <w:t>Choba</w:t>
      </w:r>
      <w:proofErr w:type="spellEnd"/>
      <w:r>
        <w:rPr>
          <w:rFonts w:ascii="Trebuchet MS" w:hAnsi="Trebuchet MS"/>
          <w:color w:val="0000FF"/>
        </w:rPr>
        <w:t xml:space="preserve"> Bhamare, rather small in this company at 5,933m, but singularly stubborn, as it remains unconquered to this day. Then comes MT. </w:t>
      </w:r>
      <w:proofErr w:type="spellStart"/>
      <w:r>
        <w:rPr>
          <w:rFonts w:ascii="Trebuchet MS" w:hAnsi="Trebuchet MS"/>
          <w:color w:val="0000FF"/>
        </w:rPr>
        <w:t>Gaurishanker</w:t>
      </w:r>
      <w:proofErr w:type="spellEnd"/>
      <w:r>
        <w:rPr>
          <w:rFonts w:ascii="Trebuchet MS" w:hAnsi="Trebuchet MS"/>
          <w:color w:val="0000FF"/>
        </w:rPr>
        <w:t xml:space="preserve"> (8,134m), standing out sharp and conspicuous- Hindus believe that Lord Shiva and his consort Parvati protect this mountain.</w:t>
      </w:r>
    </w:p>
    <w:p w14:paraId="706C2A76"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00A5EB14"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As the flight moves toward the eastern Himalaya, a succession of majestic mountains follows. </w:t>
      </w:r>
      <w:proofErr w:type="spellStart"/>
      <w:r>
        <w:rPr>
          <w:rFonts w:ascii="Trebuchet MS" w:hAnsi="Trebuchet MS"/>
          <w:color w:val="0000FF"/>
        </w:rPr>
        <w:t>Melungtse</w:t>
      </w:r>
      <w:proofErr w:type="spellEnd"/>
      <w:r>
        <w:rPr>
          <w:rFonts w:ascii="Trebuchet MS" w:hAnsi="Trebuchet MS"/>
          <w:color w:val="0000FF"/>
        </w:rPr>
        <w:t xml:space="preserve">, with a plateau-like top stands at 7,023m, </w:t>
      </w:r>
      <w:proofErr w:type="spellStart"/>
      <w:r>
        <w:rPr>
          <w:rFonts w:ascii="Trebuchet MS" w:hAnsi="Trebuchet MS"/>
          <w:color w:val="0000FF"/>
        </w:rPr>
        <w:t>Chugimago</w:t>
      </w:r>
      <w:proofErr w:type="spellEnd"/>
      <w:r>
        <w:rPr>
          <w:rFonts w:ascii="Trebuchet MS" w:hAnsi="Trebuchet MS"/>
          <w:color w:val="0000FF"/>
        </w:rPr>
        <w:t xml:space="preserve"> is at 6,297m, and </w:t>
      </w:r>
      <w:proofErr w:type="gramStart"/>
      <w:r>
        <w:rPr>
          <w:rFonts w:ascii="Trebuchet MS" w:hAnsi="Trebuchet MS"/>
          <w:color w:val="0000FF"/>
        </w:rPr>
        <w:t>still remains</w:t>
      </w:r>
      <w:proofErr w:type="gramEnd"/>
      <w:r>
        <w:rPr>
          <w:rFonts w:ascii="Trebuchet MS" w:hAnsi="Trebuchet MS"/>
          <w:color w:val="0000FF"/>
        </w:rPr>
        <w:t xml:space="preserve"> to be scaled. At 6,956m, </w:t>
      </w:r>
      <w:proofErr w:type="spellStart"/>
      <w:proofErr w:type="gramStart"/>
      <w:r>
        <w:rPr>
          <w:rFonts w:ascii="Trebuchet MS" w:hAnsi="Trebuchet MS"/>
          <w:color w:val="0000FF"/>
        </w:rPr>
        <w:t>Mt.Numbur</w:t>
      </w:r>
      <w:proofErr w:type="spellEnd"/>
      <w:proofErr w:type="gramEnd"/>
      <w:r>
        <w:rPr>
          <w:rFonts w:ascii="Trebuchet MS" w:hAnsi="Trebuchet MS"/>
          <w:color w:val="0000FF"/>
        </w:rPr>
        <w:t xml:space="preserve"> resembles a breast, and is believed to be the maternal source in the sky providing pure mild to the Sherpas of </w:t>
      </w:r>
      <w:proofErr w:type="spellStart"/>
      <w:r>
        <w:rPr>
          <w:rFonts w:ascii="Trebuchet MS" w:hAnsi="Trebuchet MS"/>
          <w:color w:val="0000FF"/>
        </w:rPr>
        <w:t>Solukhumbu</w:t>
      </w:r>
      <w:proofErr w:type="spellEnd"/>
      <w:r>
        <w:rPr>
          <w:rFonts w:ascii="Trebuchet MS" w:hAnsi="Trebuchet MS"/>
          <w:color w:val="0000FF"/>
        </w:rPr>
        <w:t>. Then, Karyolung, a gleaming-white mountain at 6,511m, and Cho-</w:t>
      </w:r>
      <w:proofErr w:type="spellStart"/>
      <w:r>
        <w:rPr>
          <w:rFonts w:ascii="Trebuchet MS" w:hAnsi="Trebuchet MS"/>
          <w:color w:val="0000FF"/>
        </w:rPr>
        <w:t>Oyu</w:t>
      </w:r>
      <w:proofErr w:type="spellEnd"/>
      <w:r>
        <w:rPr>
          <w:rFonts w:ascii="Trebuchet MS" w:hAnsi="Trebuchet MS"/>
          <w:color w:val="0000FF"/>
        </w:rPr>
        <w:t xml:space="preserve">, the sixth highest in the world at 8,021m.  The last and the most exciting stretch of the journey takes you close to the 7,952-tall </w:t>
      </w:r>
      <w:proofErr w:type="spellStart"/>
      <w:r>
        <w:rPr>
          <w:rFonts w:ascii="Trebuchet MS" w:hAnsi="Trebuchet MS"/>
          <w:color w:val="0000FF"/>
        </w:rPr>
        <w:t>Gyachungkang</w:t>
      </w:r>
      <w:proofErr w:type="spellEnd"/>
      <w:r>
        <w:rPr>
          <w:rFonts w:ascii="Trebuchet MS" w:hAnsi="Trebuchet MS"/>
          <w:color w:val="0000FF"/>
        </w:rPr>
        <w:t xml:space="preserve">, which is considered extremely tough climb. To its right is Puman at 7,161m and </w:t>
      </w:r>
      <w:proofErr w:type="spellStart"/>
      <w:r>
        <w:rPr>
          <w:rFonts w:ascii="Trebuchet MS" w:hAnsi="Trebuchet MS"/>
          <w:color w:val="0000FF"/>
        </w:rPr>
        <w:t>Nuptse</w:t>
      </w:r>
      <w:proofErr w:type="spellEnd"/>
      <w:r>
        <w:rPr>
          <w:rFonts w:ascii="Trebuchet MS" w:hAnsi="Trebuchet MS"/>
          <w:color w:val="0000FF"/>
        </w:rPr>
        <w:t xml:space="preserve"> at 7,855m. Finally, there is Mt. Everest itself (8,848m), called Sagarmatha by the Nepalis and Chomolungma by the Tibetans. It is an altogether different feeling as one comes face to face with the </w:t>
      </w:r>
      <w:proofErr w:type="spellStart"/>
      <w:r>
        <w:rPr>
          <w:rFonts w:ascii="Trebuchet MS" w:hAnsi="Trebuchet MS"/>
          <w:color w:val="0000FF"/>
        </w:rPr>
        <w:t>worlds</w:t>
      </w:r>
      <w:proofErr w:type="spellEnd"/>
      <w:r>
        <w:rPr>
          <w:rFonts w:ascii="Trebuchet MS" w:hAnsi="Trebuchet MS"/>
          <w:color w:val="0000FF"/>
        </w:rPr>
        <w:t xml:space="preserve"> tallest and most enigmatic of mountains.</w:t>
      </w:r>
    </w:p>
    <w:p w14:paraId="78381BA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1B88E6A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lastRenderedPageBreak/>
        <w:t>COST FOR MOUNTAIN / Everest FLIGHT</w:t>
      </w:r>
    </w:p>
    <w:p w14:paraId="6E046628"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r>
        <w:rPr>
          <w:rFonts w:ascii="Trebuchet MS" w:hAnsi="Trebuchet MS"/>
          <w:color w:val="0000FF"/>
        </w:rPr>
        <w:t xml:space="preserve">Inr. 10,750 per adult / child for the air ticket and Hotel Transfers – </w:t>
      </w:r>
    </w:p>
    <w:p w14:paraId="39D00B29"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subject to change as per the airlines policy </w:t>
      </w:r>
      <w:proofErr w:type="gramStart"/>
      <w:r>
        <w:rPr>
          <w:rFonts w:ascii="Trebuchet MS" w:hAnsi="Trebuchet MS"/>
          <w:color w:val="0000FF"/>
        </w:rPr>
        <w:t>( inclusive</w:t>
      </w:r>
      <w:proofErr w:type="gramEnd"/>
      <w:r>
        <w:rPr>
          <w:rFonts w:ascii="Trebuchet MS" w:hAnsi="Trebuchet MS"/>
          <w:color w:val="0000FF"/>
        </w:rPr>
        <w:t xml:space="preserve"> of service charge ), applicable for Indian Nationals only.</w:t>
      </w:r>
    </w:p>
    <w:p w14:paraId="7D48FCD5"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lang w:eastAsia="ja-JP"/>
        </w:rPr>
      </w:pPr>
    </w:p>
    <w:p w14:paraId="74186885"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r>
        <w:rPr>
          <w:rFonts w:ascii="Trebuchet MS" w:hAnsi="Trebuchet MS"/>
          <w:b/>
          <w:bCs/>
          <w:color w:val="0000FF"/>
        </w:rPr>
        <w:t>Zip Line – In Pokhara</w:t>
      </w:r>
    </w:p>
    <w:p w14:paraId="0987B469" w14:textId="5D5C016D"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Pokhara is an adventure paradise, offering activities such as paragliding, trekking, mountain biking, canyoning, rafting, kayaking, jungle tours and much more. We take this opportunity to add another dimension to the awesomeness in adventure Nepal has to offer. We are proud to introduce to you the World’s Most Incredible Zipline, Zip-Flyer by </w:t>
      </w:r>
      <w:proofErr w:type="spellStart"/>
      <w:r>
        <w:rPr>
          <w:rFonts w:ascii="Trebuchet MS" w:hAnsi="Trebuchet MS"/>
          <w:color w:val="0000FF"/>
        </w:rPr>
        <w:t>HighGround</w:t>
      </w:r>
      <w:proofErr w:type="spellEnd"/>
      <w:r>
        <w:rPr>
          <w:rFonts w:ascii="Trebuchet MS" w:hAnsi="Trebuchet MS"/>
          <w:color w:val="0000FF"/>
        </w:rPr>
        <w:t xml:space="preserve"> Adventures.</w:t>
      </w:r>
    </w:p>
    <w:p w14:paraId="3620D379"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33EB43EF" w14:textId="1B3E32CE"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t xml:space="preserve">The Zip-Flyer by </w:t>
      </w:r>
      <w:proofErr w:type="spellStart"/>
      <w:r>
        <w:rPr>
          <w:rFonts w:ascii="Trebuchet MS" w:hAnsi="Trebuchet MS"/>
          <w:color w:val="0000FF"/>
        </w:rPr>
        <w:t>HighGround</w:t>
      </w:r>
      <w:proofErr w:type="spellEnd"/>
      <w:r>
        <w:rPr>
          <w:rFonts w:ascii="Trebuchet MS" w:hAnsi="Trebuchet MS"/>
          <w:color w:val="0000FF"/>
        </w:rPr>
        <w:t xml:space="preserve"> Adventures is not just another zip line. At a 56% incline, 1.8km in length, 2000 ft vertical drop and speeds of over 140 km </w:t>
      </w:r>
      <w:proofErr w:type="spellStart"/>
      <w:r>
        <w:rPr>
          <w:rFonts w:ascii="Trebuchet MS" w:hAnsi="Trebuchet MS"/>
          <w:color w:val="0000FF"/>
        </w:rPr>
        <w:t>ph</w:t>
      </w:r>
      <w:proofErr w:type="spellEnd"/>
      <w:r>
        <w:rPr>
          <w:rFonts w:ascii="Trebuchet MS" w:hAnsi="Trebuchet MS"/>
          <w:color w:val="0000FF"/>
        </w:rPr>
        <w:t>, makes this the most extreme ride in the world. A ride of this magnitude has never been built before and we assure that this ride will truly be a unique experience.</w:t>
      </w:r>
    </w:p>
    <w:p w14:paraId="1120FAAA"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6399F54C" w14:textId="138F49C8"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r>
        <w:rPr>
          <w:rFonts w:ascii="Trebuchet MS" w:hAnsi="Trebuchet MS"/>
          <w:noProof/>
          <w:color w:val="0000FF"/>
        </w:rPr>
        <w:drawing>
          <wp:inline distT="0" distB="0" distL="0" distR="0" wp14:anchorId="1603B0E1" wp14:editId="3D0F6B2C">
            <wp:extent cx="5334000" cy="2343150"/>
            <wp:effectExtent l="0" t="0" r="0" b="0"/>
            <wp:docPr id="823480778" name="Picture 7" descr="A person on a zip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480778" name="Picture 7" descr="A person on a zip lin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2343150"/>
                    </a:xfrm>
                    <a:prstGeom prst="rect">
                      <a:avLst/>
                    </a:prstGeom>
                    <a:noFill/>
                    <a:ln>
                      <a:noFill/>
                    </a:ln>
                  </pic:spPr>
                </pic:pic>
              </a:graphicData>
            </a:graphic>
          </wp:inline>
        </w:drawing>
      </w:r>
    </w:p>
    <w:p w14:paraId="76181B72" w14:textId="77777777" w:rsidR="00DE3F98" w:rsidRDefault="00DE3F98" w:rsidP="00DE3F98">
      <w:pPr>
        <w:pStyle w:val="wordsection1"/>
        <w:autoSpaceDE w:val="0"/>
        <w:autoSpaceDN w:val="0"/>
        <w:spacing w:before="0" w:beforeAutospacing="0" w:after="0" w:afterAutospacing="0"/>
        <w:rPr>
          <w:rFonts w:ascii="Trebuchet MS" w:hAnsi="Trebuchet MS"/>
          <w:color w:val="0000FF"/>
        </w:rPr>
      </w:pPr>
    </w:p>
    <w:p w14:paraId="396E1D64" w14:textId="1548DBF1"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This system by Zip-flyer™ LLC, USA is designed with the most advanced technologies, creating a state-of-the-art zipline. Every part of this ride is creatively designed to provide unparalleled performance, precision engineered and manufactured to equal or surpass ANSI-B77 Tramway, ASTM, and TUV SUD codes.</w:t>
      </w:r>
    </w:p>
    <w:p w14:paraId="506A6277"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1C50409B"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We hereby officially propose to you to include us in your in-bound tourist itineraries and sell our amazing product through your network. Please find below herewith the financial details of our offer for your valuable consideration.</w:t>
      </w:r>
    </w:p>
    <w:p w14:paraId="4DCB37D3"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0829785E"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COST FOR ZIP LINE:</w:t>
      </w:r>
    </w:p>
    <w:p w14:paraId="39FB520A"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 xml:space="preserve">Inr 5500 per person (Inclusive of service </w:t>
      </w:r>
      <w:proofErr w:type="gramStart"/>
      <w:r>
        <w:rPr>
          <w:rFonts w:ascii="Trebuchet MS" w:hAnsi="Trebuchet MS"/>
          <w:b/>
          <w:bCs/>
          <w:color w:val="0000FF"/>
        </w:rPr>
        <w:t>charge )</w:t>
      </w:r>
      <w:proofErr w:type="gramEnd"/>
    </w:p>
    <w:p w14:paraId="798723B2"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The above cost includes:</w:t>
      </w:r>
    </w:p>
    <w:p w14:paraId="2539F9A0" w14:textId="226D3ECA"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Pick-up from High Ground Office </w:t>
      </w:r>
      <w:proofErr w:type="gramStart"/>
      <w:r>
        <w:rPr>
          <w:rFonts w:ascii="Trebuchet MS" w:hAnsi="Trebuchet MS"/>
          <w:color w:val="0000FF"/>
        </w:rPr>
        <w:t>( HGA</w:t>
      </w:r>
      <w:proofErr w:type="gramEnd"/>
      <w:r>
        <w:rPr>
          <w:rFonts w:ascii="Trebuchet MS" w:hAnsi="Trebuchet MS"/>
          <w:color w:val="0000FF"/>
        </w:rPr>
        <w:t xml:space="preserve"> ) at Lakeside, Pokhara main City. Off city limits pick up is not done. Drive to High Ground Zip-Flyer Launch </w:t>
      </w:r>
      <w:r>
        <w:rPr>
          <w:rFonts w:ascii="Trebuchet MS" w:hAnsi="Trebuchet MS"/>
          <w:color w:val="auto"/>
        </w:rPr>
        <w:t>P</w:t>
      </w:r>
      <w:r>
        <w:rPr>
          <w:rFonts w:ascii="Trebuchet MS" w:hAnsi="Trebuchet MS"/>
          <w:color w:val="0000FF"/>
        </w:rPr>
        <w:t>ad in Sarangkot</w:t>
      </w:r>
    </w:p>
    <w:p w14:paraId="4F41C0F2" w14:textId="066D5B4D"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Zip-Flyer ride drop-off to High Ground office at Lakeside, Pokhara. Transportation from </w:t>
      </w:r>
      <w:proofErr w:type="gramStart"/>
      <w:r>
        <w:rPr>
          <w:rFonts w:ascii="Trebuchet MS" w:hAnsi="Trebuchet MS"/>
          <w:color w:val="0000FF"/>
        </w:rPr>
        <w:t>Hotel</w:t>
      </w:r>
      <w:proofErr w:type="gramEnd"/>
      <w:r>
        <w:rPr>
          <w:rFonts w:ascii="Trebuchet MS" w:hAnsi="Trebuchet MS"/>
          <w:color w:val="0000FF"/>
        </w:rPr>
        <w:t xml:space="preserve"> to High Ground office and back is not included and will have to be </w:t>
      </w:r>
      <w:proofErr w:type="gramStart"/>
      <w:r>
        <w:rPr>
          <w:rFonts w:ascii="Trebuchet MS" w:hAnsi="Trebuchet MS"/>
          <w:color w:val="0000FF"/>
        </w:rPr>
        <w:t xml:space="preserve">managed </w:t>
      </w:r>
      <w:r>
        <w:rPr>
          <w:rFonts w:ascii="Trebuchet MS" w:hAnsi="Trebuchet MS"/>
          <w:color w:val="auto"/>
        </w:rPr>
        <w:t xml:space="preserve"> </w:t>
      </w:r>
      <w:r>
        <w:rPr>
          <w:rFonts w:ascii="Trebuchet MS" w:hAnsi="Trebuchet MS"/>
          <w:color w:val="0000FF"/>
        </w:rPr>
        <w:t>by</w:t>
      </w:r>
      <w:proofErr w:type="gramEnd"/>
      <w:r>
        <w:rPr>
          <w:rFonts w:ascii="Trebuchet MS" w:hAnsi="Trebuchet MS"/>
          <w:color w:val="0000FF"/>
        </w:rPr>
        <w:t xml:space="preserve"> the clients on their own.</w:t>
      </w:r>
    </w:p>
    <w:p w14:paraId="2893E6E5"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3875EFEB"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rPr>
      </w:pPr>
    </w:p>
    <w:p w14:paraId="4D0DB702" w14:textId="2C5448B4" w:rsidR="00DE3F98" w:rsidRDefault="00DE3F98" w:rsidP="00DE3F98">
      <w:pPr>
        <w:pStyle w:val="wordsection1"/>
        <w:autoSpaceDE w:val="0"/>
        <w:autoSpaceDN w:val="0"/>
        <w:spacing w:before="0" w:beforeAutospacing="0" w:after="0" w:afterAutospacing="0"/>
        <w:rPr>
          <w:rFonts w:ascii="Trebuchet MS" w:hAnsi="Trebuchet MS"/>
          <w:b/>
          <w:bCs/>
          <w:color w:val="0000FF"/>
        </w:rPr>
      </w:pPr>
      <w:r>
        <w:rPr>
          <w:rFonts w:ascii="Trebuchet MS" w:hAnsi="Trebuchet MS"/>
          <w:b/>
          <w:bCs/>
          <w:color w:val="0000FF"/>
        </w:rPr>
        <w:lastRenderedPageBreak/>
        <w:t>Para Gliding – In Pokhara</w:t>
      </w:r>
    </w:p>
    <w:p w14:paraId="516DE7B5"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p>
    <w:p w14:paraId="0AC0911C" w14:textId="54BC1E26"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t>Paragliding is a relatively new adventure sport in Nepal, and little information is available in tourist guidebooks. Paragliding in this Himalayan country can be a truly wonderful and fulfilling experience unparalleled scenic grandeur</w:t>
      </w:r>
    </w:p>
    <w:p w14:paraId="188BA349" w14:textId="77777777" w:rsidR="00DE3F98" w:rsidRDefault="00DE3F98" w:rsidP="00DE3F98">
      <w:pPr>
        <w:pStyle w:val="wordsection1"/>
        <w:autoSpaceDE w:val="0"/>
        <w:autoSpaceDN w:val="0"/>
        <w:spacing w:before="0" w:beforeAutospacing="0" w:after="0" w:afterAutospacing="0"/>
        <w:rPr>
          <w:rFonts w:asciiTheme="minorHAnsi" w:hAnsiTheme="minorHAnsi" w:cstheme="minorBidi"/>
          <w:color w:val="auto"/>
          <w:lang w:eastAsia="ja-JP"/>
        </w:rPr>
      </w:pPr>
    </w:p>
    <w:p w14:paraId="4003DF44" w14:textId="13EBD318" w:rsidR="00DE3F98" w:rsidRDefault="00DE3F98" w:rsidP="00DE3F98">
      <w:pPr>
        <w:pStyle w:val="wordsection1"/>
        <w:autoSpaceDE w:val="0"/>
        <w:autoSpaceDN w:val="0"/>
        <w:spacing w:before="0" w:beforeAutospacing="0" w:after="0" w:afterAutospacing="0"/>
        <w:rPr>
          <w:rFonts w:ascii="Trebuchet MS" w:eastAsia="Times New Roman" w:hAnsi="Trebuchet MS"/>
          <w:color w:val="0000FF"/>
          <w:sz w:val="20"/>
          <w:szCs w:val="20"/>
          <w:lang w:eastAsia="ja-JP"/>
        </w:rPr>
      </w:pPr>
      <w:r>
        <w:rPr>
          <w:rFonts w:ascii="Trebuchet MS" w:hAnsi="Trebuchet MS"/>
          <w:noProof/>
          <w:color w:val="0000FF"/>
        </w:rPr>
        <w:drawing>
          <wp:inline distT="0" distB="0" distL="0" distR="0" wp14:anchorId="26A556CC" wp14:editId="2E587E23">
            <wp:extent cx="4229100" cy="2895600"/>
            <wp:effectExtent l="0" t="0" r="0" b="0"/>
            <wp:docPr id="2058870183" name="Picture 6" descr="A person flying a parachute over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870183" name="Picture 6" descr="A person flying a parachute over wate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9100" cy="2895600"/>
                    </a:xfrm>
                    <a:prstGeom prst="rect">
                      <a:avLst/>
                    </a:prstGeom>
                    <a:noFill/>
                    <a:ln>
                      <a:noFill/>
                    </a:ln>
                  </pic:spPr>
                </pic:pic>
              </a:graphicData>
            </a:graphic>
          </wp:inline>
        </w:drawing>
      </w:r>
    </w:p>
    <w:p w14:paraId="6F9912EF"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p>
    <w:p w14:paraId="31CC65A8" w14:textId="308DE60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as you share airspace with Himalayan griffin vultures, eagles, </w:t>
      </w:r>
      <w:proofErr w:type="spellStart"/>
      <w:r>
        <w:rPr>
          <w:rFonts w:ascii="Trebuchet MS" w:hAnsi="Trebuchet MS"/>
          <w:color w:val="0000FF"/>
        </w:rPr>
        <w:t>kitesd</w:t>
      </w:r>
      <w:proofErr w:type="spellEnd"/>
      <w:r>
        <w:rPr>
          <w:rFonts w:ascii="Trebuchet MS" w:hAnsi="Trebuchet MS"/>
          <w:color w:val="0000FF"/>
        </w:rPr>
        <w:t xml:space="preserve">, while floating over villages, monasteries, temples, lakes and jungles, with a fantastic view of the majestic Himalayas. The last couple of years have seen the activity </w:t>
      </w:r>
      <w:proofErr w:type="spellStart"/>
      <w:r>
        <w:rPr>
          <w:rFonts w:ascii="Trebuchet MS" w:hAnsi="Trebuchet MS"/>
          <w:color w:val="0000FF"/>
        </w:rPr>
        <w:t>flourishin</w:t>
      </w:r>
      <w:proofErr w:type="spellEnd"/>
      <w:r>
        <w:rPr>
          <w:rFonts w:ascii="Trebuchet MS" w:hAnsi="Trebuchet MS"/>
          <w:color w:val="auto"/>
        </w:rPr>
        <w:t xml:space="preserve"> </w:t>
      </w:r>
      <w:r>
        <w:rPr>
          <w:rFonts w:ascii="Trebuchet MS" w:hAnsi="Trebuchet MS"/>
          <w:color w:val="0000FF"/>
        </w:rPr>
        <w:t>Pokhara, and it is now an internationally recognized destination for free-flight enthusiasts.</w:t>
      </w:r>
    </w:p>
    <w:p w14:paraId="0964B08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76D5045B"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COST FOR PARA GLIDING</w:t>
      </w:r>
    </w:p>
    <w:p w14:paraId="651504AD"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20-25 minutes (depending on the warmness of the </w:t>
      </w:r>
      <w:proofErr w:type="gramStart"/>
      <w:r>
        <w:rPr>
          <w:rFonts w:ascii="Trebuchet MS" w:hAnsi="Trebuchet MS"/>
          <w:color w:val="0000FF"/>
        </w:rPr>
        <w:t>air )</w:t>
      </w:r>
      <w:proofErr w:type="gramEnd"/>
      <w:r>
        <w:rPr>
          <w:rFonts w:ascii="Trebuchet MS" w:hAnsi="Trebuchet MS"/>
          <w:color w:val="0000FF"/>
        </w:rPr>
        <w:t xml:space="preserve"> – Inr. 8500 per person inclusive of Photos and Video.</w:t>
      </w:r>
    </w:p>
    <w:p w14:paraId="7261572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                                                 </w:t>
      </w:r>
    </w:p>
    <w:p w14:paraId="1B599278" w14:textId="77777777"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t xml:space="preserve">Para gliding operates from </w:t>
      </w:r>
      <w:proofErr w:type="spellStart"/>
      <w:r>
        <w:rPr>
          <w:rFonts w:ascii="Trebuchet MS" w:hAnsi="Trebuchet MS"/>
          <w:color w:val="0000FF"/>
        </w:rPr>
        <w:t>Sarankot</w:t>
      </w:r>
      <w:proofErr w:type="spellEnd"/>
      <w:r>
        <w:rPr>
          <w:rFonts w:ascii="Trebuchet MS" w:hAnsi="Trebuchet MS"/>
          <w:color w:val="0000FF"/>
        </w:rPr>
        <w:t xml:space="preserve">, Pokhara. The paragliding company will pick up the clients from their office and take them to the </w:t>
      </w:r>
      <w:proofErr w:type="gramStart"/>
      <w:r>
        <w:rPr>
          <w:rFonts w:ascii="Trebuchet MS" w:hAnsi="Trebuchet MS"/>
          <w:color w:val="0000FF"/>
        </w:rPr>
        <w:t>paragliding  Take</w:t>
      </w:r>
      <w:proofErr w:type="gramEnd"/>
      <w:r>
        <w:rPr>
          <w:rFonts w:ascii="Trebuchet MS" w:hAnsi="Trebuchet MS"/>
          <w:color w:val="0000FF"/>
        </w:rPr>
        <w:t xml:space="preserve"> Off Spot.</w:t>
      </w:r>
    </w:p>
    <w:p w14:paraId="5654BFAA"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Pick up will be from the City Center. For the drop point, they will drop the clients at the lakeside area. From here to the hotel, the clients will have to manage on their own.</w:t>
      </w:r>
    </w:p>
    <w:p w14:paraId="0C49ADD5"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019E8C64"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rPr>
      </w:pPr>
      <w:proofErr w:type="spellStart"/>
      <w:r>
        <w:rPr>
          <w:rFonts w:ascii="Trebuchet MS" w:hAnsi="Trebuchet MS"/>
          <w:b/>
          <w:bCs/>
          <w:color w:val="0000FF"/>
        </w:rPr>
        <w:t>Ultra Light</w:t>
      </w:r>
      <w:proofErr w:type="spellEnd"/>
      <w:r>
        <w:rPr>
          <w:rFonts w:ascii="Trebuchet MS" w:hAnsi="Trebuchet MS"/>
          <w:b/>
          <w:bCs/>
          <w:color w:val="0000FF"/>
        </w:rPr>
        <w:t xml:space="preserve"> Flight – In Pokhara</w:t>
      </w:r>
    </w:p>
    <w:p w14:paraId="7A47737F"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p>
    <w:p w14:paraId="3A7C7ACC"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0"/>
          <w:szCs w:val="20"/>
          <w:lang w:eastAsia="ja-JP"/>
        </w:rPr>
      </w:pPr>
      <w:r>
        <w:rPr>
          <w:rFonts w:ascii="Trebuchet MS" w:hAnsi="Trebuchet MS"/>
          <w:color w:val="0000FF"/>
        </w:rPr>
        <w:t xml:space="preserve">Ultralight aircraft was introduced in Nepal in 1996. The operator </w:t>
      </w:r>
      <w:proofErr w:type="spellStart"/>
      <w:r>
        <w:rPr>
          <w:rFonts w:ascii="Trebuchet MS" w:hAnsi="Trebuchet MS"/>
          <w:color w:val="0000FF"/>
        </w:rPr>
        <w:t>hvae</w:t>
      </w:r>
      <w:proofErr w:type="spellEnd"/>
      <w:r>
        <w:rPr>
          <w:rFonts w:ascii="Trebuchet MS" w:hAnsi="Trebuchet MS"/>
          <w:color w:val="0000FF"/>
        </w:rPr>
        <w:t xml:space="preserve"> been offering sightseeing tours in the </w:t>
      </w:r>
      <w:proofErr w:type="spellStart"/>
      <w:r>
        <w:rPr>
          <w:rFonts w:ascii="Trebuchet MS" w:hAnsi="Trebuchet MS"/>
          <w:color w:val="0000FF"/>
        </w:rPr>
        <w:t>Pokharas</w:t>
      </w:r>
      <w:proofErr w:type="spellEnd"/>
      <w:r>
        <w:rPr>
          <w:rFonts w:ascii="Trebuchet MS" w:hAnsi="Trebuchet MS"/>
          <w:color w:val="0000FF"/>
        </w:rPr>
        <w:t xml:space="preserve"> Valley. The choice of Pokhara</w:t>
      </w:r>
    </w:p>
    <w:p w14:paraId="547FACDD"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r>
        <w:rPr>
          <w:rFonts w:ascii="Trebuchet MS" w:hAnsi="Trebuchet MS"/>
          <w:color w:val="0000FF"/>
        </w:rPr>
        <w:t xml:space="preserve">for “Ultra-light” aircraft is appropriate chiefly because of the proximity of the mountains, and the ice lakes. For those who wish they could fly like birds, </w:t>
      </w:r>
    </w:p>
    <w:p w14:paraId="41178DE6"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r>
        <w:rPr>
          <w:rFonts w:ascii="Trebuchet MS" w:hAnsi="Trebuchet MS"/>
          <w:color w:val="0000FF"/>
        </w:rPr>
        <w:t xml:space="preserve">this flight is a must. Leave your woes behind on earth, soar to heights, bathe in the clouds, reach out for the mountains and kiss the azure sky. It might be </w:t>
      </w:r>
    </w:p>
    <w:p w14:paraId="3FAB94CF"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r>
        <w:rPr>
          <w:rFonts w:ascii="Trebuchet MS" w:hAnsi="Trebuchet MS"/>
          <w:color w:val="0000FF"/>
        </w:rPr>
        <w:t xml:space="preserve">lonely at the top, but the spectacular view from high up there certainly makes up for everything. The company operates flights from the Pokhara airport. </w:t>
      </w:r>
    </w:p>
    <w:p w14:paraId="44CD9B49" w14:textId="77777777"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t xml:space="preserve">The flights take place from 11 a.m. to 3p.m. </w:t>
      </w:r>
    </w:p>
    <w:p w14:paraId="3478A463" w14:textId="2226C7D9"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lastRenderedPageBreak/>
        <w:t>(Timings vary at times depending on the Weather)</w:t>
      </w:r>
    </w:p>
    <w:p w14:paraId="134745FB" w14:textId="77777777" w:rsidR="00DE3F98" w:rsidRDefault="00DE3F98" w:rsidP="00DE3F98">
      <w:pPr>
        <w:pStyle w:val="wordsection1"/>
        <w:autoSpaceDE w:val="0"/>
        <w:autoSpaceDN w:val="0"/>
        <w:spacing w:before="0" w:beforeAutospacing="0" w:after="0" w:afterAutospacing="0"/>
        <w:rPr>
          <w:rFonts w:asciiTheme="minorHAnsi" w:hAnsiTheme="minorHAnsi" w:cstheme="minorBidi"/>
          <w:color w:val="auto"/>
          <w:lang w:eastAsia="ja-JP"/>
        </w:rPr>
      </w:pPr>
    </w:p>
    <w:p w14:paraId="305463C2" w14:textId="6D05C893" w:rsidR="00DE3F98" w:rsidRDefault="00DE3F98" w:rsidP="00DE3F98">
      <w:pPr>
        <w:pStyle w:val="wordsection1"/>
        <w:autoSpaceDE w:val="0"/>
        <w:autoSpaceDN w:val="0"/>
        <w:spacing w:before="0" w:beforeAutospacing="0" w:after="0" w:afterAutospacing="0"/>
        <w:rPr>
          <w:rFonts w:ascii="Trebuchet MS" w:eastAsia="Times New Roman" w:hAnsi="Trebuchet MS"/>
          <w:color w:val="0000FF"/>
          <w:sz w:val="20"/>
          <w:szCs w:val="20"/>
          <w:lang w:eastAsia="ja-JP"/>
        </w:rPr>
      </w:pPr>
      <w:r>
        <w:rPr>
          <w:rFonts w:ascii="Trebuchet MS" w:hAnsi="Trebuchet MS"/>
          <w:noProof/>
          <w:color w:val="0000FF"/>
        </w:rPr>
        <w:drawing>
          <wp:inline distT="0" distB="0" distL="0" distR="0" wp14:anchorId="2FFF8649" wp14:editId="5C7E1C05">
            <wp:extent cx="4432300" cy="2476500"/>
            <wp:effectExtent l="0" t="0" r="6350" b="0"/>
            <wp:docPr id="302478297" name="Picture 5" descr="A couple of people in a swing gli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478297" name="Picture 5" descr="A couple of people in a swing glid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2300" cy="2476500"/>
                    </a:xfrm>
                    <a:prstGeom prst="rect">
                      <a:avLst/>
                    </a:prstGeom>
                    <a:noFill/>
                    <a:ln>
                      <a:noFill/>
                    </a:ln>
                  </pic:spPr>
                </pic:pic>
              </a:graphicData>
            </a:graphic>
          </wp:inline>
        </w:drawing>
      </w:r>
    </w:p>
    <w:p w14:paraId="3083DE72"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4DF9948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COST FOR ULTRALIGHT FLIGHT</w:t>
      </w:r>
    </w:p>
    <w:p w14:paraId="635716AD" w14:textId="1F0DC60A" w:rsidR="00DE3F98" w:rsidRDefault="00DE3F98" w:rsidP="00DE3F98">
      <w:pPr>
        <w:pStyle w:val="wordsection1"/>
        <w:numPr>
          <w:ilvl w:val="0"/>
          <w:numId w:val="1"/>
        </w:numPr>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Fly for Fun: Duration 15 minutes. The aircraft flies over the Pokhara city, </w:t>
      </w:r>
      <w:proofErr w:type="spellStart"/>
      <w:r>
        <w:rPr>
          <w:rFonts w:ascii="Trebuchet MS" w:hAnsi="Trebuchet MS"/>
          <w:color w:val="0000FF"/>
        </w:rPr>
        <w:t>Phewa</w:t>
      </w:r>
      <w:proofErr w:type="spellEnd"/>
      <w:r>
        <w:rPr>
          <w:rFonts w:ascii="Trebuchet MS" w:hAnsi="Trebuchet MS"/>
          <w:color w:val="0000FF"/>
        </w:rPr>
        <w:t xml:space="preserve"> Lake, Sarangkot hill. At the speed of 50-90 km/hr. The maximum altitude attained is 5,000 feet. This flight is designed for the Fun-</w:t>
      </w:r>
      <w:r>
        <w:rPr>
          <w:rFonts w:ascii="Trebuchet MS" w:hAnsi="Trebuchet MS"/>
          <w:color w:val="auto"/>
        </w:rPr>
        <w:t xml:space="preserve"> </w:t>
      </w:r>
      <w:r>
        <w:rPr>
          <w:rFonts w:ascii="Trebuchet MS" w:hAnsi="Trebuchet MS"/>
          <w:color w:val="0000FF"/>
        </w:rPr>
        <w:t>lover.</w:t>
      </w:r>
    </w:p>
    <w:p w14:paraId="527EC5F2" w14:textId="7FE084E4" w:rsidR="00DE3F98" w:rsidRDefault="00DE3F98" w:rsidP="00DE3F98">
      <w:pPr>
        <w:pStyle w:val="wordsection1"/>
        <w:numPr>
          <w:ilvl w:val="0"/>
          <w:numId w:val="1"/>
        </w:numPr>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  Inr. 12000 per person with Photos and Video (including service </w:t>
      </w:r>
      <w:proofErr w:type="gramStart"/>
      <w:r>
        <w:rPr>
          <w:rFonts w:ascii="Trebuchet MS" w:hAnsi="Trebuchet MS"/>
          <w:color w:val="0000FF"/>
        </w:rPr>
        <w:t>charge )</w:t>
      </w:r>
      <w:proofErr w:type="gramEnd"/>
      <w:r>
        <w:rPr>
          <w:rFonts w:ascii="Trebuchet MS" w:hAnsi="Trebuchet MS"/>
          <w:color w:val="0000FF"/>
        </w:rPr>
        <w:t>.</w:t>
      </w:r>
    </w:p>
    <w:p w14:paraId="647CAB0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1DB93A4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Hotel – Airport – Hotel transfers will cost extra: Inr. 2200 per A/c car for both way transfers</w:t>
      </w:r>
    </w:p>
    <w:p w14:paraId="59A490D0" w14:textId="7587CAC5"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The service has two ultra-light aircraft of the model</w:t>
      </w:r>
      <w:r>
        <w:rPr>
          <w:rFonts w:ascii="Trebuchet MS" w:hAnsi="Trebuchet MS"/>
          <w:color w:val="auto"/>
        </w:rPr>
        <w:t xml:space="preserve"> “</w:t>
      </w:r>
      <w:r>
        <w:rPr>
          <w:rFonts w:ascii="Trebuchet MS" w:hAnsi="Trebuchet MS"/>
          <w:color w:val="0000FF"/>
        </w:rPr>
        <w:t>Biman-1”.  Designed and manufactured in Russia, by Biman Company Ltd, the delta wing aircraft fitted with “ROTAX582” engine and weighing 170 kg, has an operational speed of 50 km/</w:t>
      </w:r>
      <w:proofErr w:type="spellStart"/>
      <w:r>
        <w:rPr>
          <w:rFonts w:ascii="Trebuchet MS" w:hAnsi="Trebuchet MS"/>
          <w:color w:val="0000FF"/>
        </w:rPr>
        <w:t>hr</w:t>
      </w:r>
      <w:proofErr w:type="spellEnd"/>
      <w:r>
        <w:rPr>
          <w:rFonts w:ascii="Trebuchet MS" w:hAnsi="Trebuchet MS"/>
          <w:color w:val="0000FF"/>
        </w:rPr>
        <w:t xml:space="preserve"> to 130 km/hr. The use of aviation-grade aluminum alloys, </w:t>
      </w:r>
      <w:proofErr w:type="spellStart"/>
      <w:r>
        <w:rPr>
          <w:rFonts w:ascii="Trebuchet MS" w:hAnsi="Trebuchet MS"/>
          <w:color w:val="0000FF"/>
        </w:rPr>
        <w:t>Dracron</w:t>
      </w:r>
      <w:proofErr w:type="spellEnd"/>
      <w:r>
        <w:rPr>
          <w:rFonts w:ascii="Trebuchet MS" w:hAnsi="Trebuchet MS"/>
          <w:color w:val="0000FF"/>
        </w:rPr>
        <w:t>, Parachute Recovery System (which will help the aircraft to land safely in case of emergency), world-class piston and satellite-assisted navigation GPS,</w:t>
      </w:r>
    </w:p>
    <w:p w14:paraId="5634615F" w14:textId="757AF0E8"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has enhanced safety while keeping the weight to a minimum. Ultralights can take off and land in a field or on a dirt road, and in areas where other planes fear to tread. The aircraft seats two </w:t>
      </w:r>
      <w:proofErr w:type="gramStart"/>
      <w:r>
        <w:rPr>
          <w:rFonts w:ascii="Trebuchet MS" w:hAnsi="Trebuchet MS"/>
          <w:color w:val="0000FF"/>
        </w:rPr>
        <w:t>persons</w:t>
      </w:r>
      <w:proofErr w:type="gramEnd"/>
      <w:r>
        <w:rPr>
          <w:rFonts w:ascii="Trebuchet MS" w:hAnsi="Trebuchet MS"/>
          <w:color w:val="0000FF"/>
        </w:rPr>
        <w:t xml:space="preserve"> at a time, it </w:t>
      </w:r>
      <w:proofErr w:type="gramStart"/>
      <w:r>
        <w:rPr>
          <w:rFonts w:ascii="Trebuchet MS" w:hAnsi="Trebuchet MS"/>
          <w:color w:val="0000FF"/>
        </w:rPr>
        <w:t>being  a</w:t>
      </w:r>
      <w:proofErr w:type="gramEnd"/>
      <w:r>
        <w:rPr>
          <w:rFonts w:ascii="Trebuchet MS" w:hAnsi="Trebuchet MS"/>
          <w:color w:val="0000FF"/>
        </w:rPr>
        <w:t xml:space="preserve"> passenger and the pilot.</w:t>
      </w:r>
    </w:p>
    <w:p w14:paraId="32884C15"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lang w:eastAsia="ja-JP"/>
        </w:rPr>
      </w:pPr>
    </w:p>
    <w:p w14:paraId="31DBA1EA"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r>
        <w:rPr>
          <w:rFonts w:ascii="Trebuchet MS" w:hAnsi="Trebuchet MS"/>
          <w:b/>
          <w:bCs/>
          <w:color w:val="0000FF"/>
        </w:rPr>
        <w:t>Bungee Jump in Pokhara</w:t>
      </w:r>
    </w:p>
    <w:p w14:paraId="51DF5125"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0"/>
          <w:szCs w:val="20"/>
        </w:rPr>
      </w:pPr>
      <w:r>
        <w:rPr>
          <w:rFonts w:ascii="Trebuchet MS" w:hAnsi="Trebuchet MS"/>
          <w:color w:val="0000FF"/>
        </w:rPr>
        <w:t xml:space="preserve">If you thought bungee jumping was restricted to some places in Europe, New Zealand and America, it’s time you got an update. The sport has finally found a natural home in the highest mountain range in the world. The ultimate thrill of a bungy jump can </w:t>
      </w:r>
    </w:p>
    <w:p w14:paraId="7F38C8B0" w14:textId="77777777" w:rsidR="00DE3F98" w:rsidRDefault="00DE3F98" w:rsidP="00DE3F98">
      <w:pPr>
        <w:pStyle w:val="wordsection1"/>
        <w:autoSpaceDE w:val="0"/>
        <w:autoSpaceDN w:val="0"/>
        <w:spacing w:before="0" w:beforeAutospacing="0" w:after="0" w:afterAutospacing="0"/>
        <w:rPr>
          <w:rFonts w:asciiTheme="minorHAnsi" w:hAnsiTheme="minorHAnsi" w:cstheme="minorBidi"/>
          <w:color w:val="auto"/>
          <w:lang w:eastAsia="ja-JP"/>
        </w:rPr>
      </w:pPr>
    </w:p>
    <w:p w14:paraId="4077F662" w14:textId="685EB237" w:rsidR="00DE3F98" w:rsidRDefault="00DE3F98" w:rsidP="00DE3F98">
      <w:pPr>
        <w:pStyle w:val="wordsection1"/>
        <w:autoSpaceDE w:val="0"/>
        <w:autoSpaceDN w:val="0"/>
        <w:spacing w:before="0" w:beforeAutospacing="0" w:after="0" w:afterAutospacing="0"/>
        <w:rPr>
          <w:rFonts w:ascii="Trebuchet MS" w:eastAsia="Times New Roman" w:hAnsi="Trebuchet MS"/>
          <w:color w:val="0000FF"/>
          <w:sz w:val="20"/>
          <w:szCs w:val="20"/>
          <w:lang w:eastAsia="ja-JP"/>
        </w:rPr>
      </w:pPr>
      <w:r>
        <w:rPr>
          <w:rFonts w:ascii="Trebuchet MS" w:hAnsi="Trebuchet MS"/>
          <w:noProof/>
          <w:color w:val="0000FF"/>
        </w:rPr>
        <w:lastRenderedPageBreak/>
        <w:drawing>
          <wp:inline distT="0" distB="0" distL="0" distR="0" wp14:anchorId="78CF5E81" wp14:editId="3831C4FB">
            <wp:extent cx="5099050" cy="2679700"/>
            <wp:effectExtent l="0" t="0" r="6350" b="6350"/>
            <wp:docPr id="1250233117" name="Picture 4" descr="A person bungee jumping over a clif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233117" name="Picture 4" descr="A person bungee jumping over a cliff&#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9050" cy="2679700"/>
                    </a:xfrm>
                    <a:prstGeom prst="rect">
                      <a:avLst/>
                    </a:prstGeom>
                    <a:noFill/>
                    <a:ln>
                      <a:noFill/>
                    </a:ln>
                  </pic:spPr>
                </pic:pic>
              </a:graphicData>
            </a:graphic>
          </wp:inline>
        </w:drawing>
      </w:r>
    </w:p>
    <w:p w14:paraId="5533DD8D" w14:textId="77777777" w:rsidR="00DE3F98" w:rsidRDefault="00DE3F98" w:rsidP="00DE3F98">
      <w:pPr>
        <w:pStyle w:val="wordsection1"/>
        <w:autoSpaceDE w:val="0"/>
        <w:autoSpaceDN w:val="0"/>
        <w:spacing w:before="0" w:beforeAutospacing="0" w:after="0" w:afterAutospacing="0"/>
        <w:rPr>
          <w:rFonts w:ascii="Trebuchet MS" w:hAnsi="Trebuchet MS"/>
          <w:color w:val="auto"/>
        </w:rPr>
      </w:pPr>
    </w:p>
    <w:p w14:paraId="41C73CCB"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now be experienced in Nepal at perhaps the best site in the world.</w:t>
      </w:r>
    </w:p>
    <w:p w14:paraId="13741808"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lang w:eastAsia="ja-JP"/>
        </w:rPr>
      </w:pPr>
      <w:r>
        <w:rPr>
          <w:rFonts w:ascii="Trebuchet MS" w:hAnsi="Trebuchet MS"/>
          <w:b/>
          <w:bCs/>
          <w:color w:val="0000FF"/>
        </w:rPr>
        <w:t> </w:t>
      </w:r>
    </w:p>
    <w:p w14:paraId="67CAAE0A"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lang w:eastAsia="ja-JP"/>
        </w:rPr>
      </w:pPr>
      <w:r>
        <w:rPr>
          <w:rFonts w:ascii="Trebuchet MS" w:hAnsi="Trebuchet MS"/>
          <w:b/>
          <w:bCs/>
          <w:color w:val="0000FF"/>
        </w:rPr>
        <w:t>COST FOR BUNGY JUMPING:</w:t>
      </w:r>
    </w:p>
    <w:p w14:paraId="6583AC3E"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Inr.4800 per person </w:t>
      </w:r>
      <w:proofErr w:type="gramStart"/>
      <w:r>
        <w:rPr>
          <w:rFonts w:ascii="Trebuchet MS" w:hAnsi="Trebuchet MS"/>
          <w:color w:val="0000FF"/>
        </w:rPr>
        <w:t>( including</w:t>
      </w:r>
      <w:proofErr w:type="gramEnd"/>
      <w:r>
        <w:rPr>
          <w:rFonts w:ascii="Trebuchet MS" w:hAnsi="Trebuchet MS"/>
          <w:color w:val="0000FF"/>
        </w:rPr>
        <w:t xml:space="preserve"> service charge )</w:t>
      </w:r>
    </w:p>
    <w:p w14:paraId="0773B4F9"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7CF25DE4"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This cost includes pick up from the HGA </w:t>
      </w:r>
      <w:proofErr w:type="gramStart"/>
      <w:r>
        <w:rPr>
          <w:rFonts w:ascii="Trebuchet MS" w:hAnsi="Trebuchet MS"/>
          <w:color w:val="0000FF"/>
        </w:rPr>
        <w:t>( High</w:t>
      </w:r>
      <w:proofErr w:type="gramEnd"/>
      <w:r>
        <w:rPr>
          <w:rFonts w:ascii="Trebuchet MS" w:hAnsi="Trebuchet MS"/>
          <w:color w:val="0000FF"/>
        </w:rPr>
        <w:t xml:space="preserve"> Ground Office )  at the </w:t>
      </w:r>
      <w:proofErr w:type="gramStart"/>
      <w:r>
        <w:rPr>
          <w:rFonts w:ascii="Trebuchet MS" w:hAnsi="Trebuchet MS"/>
          <w:color w:val="0000FF"/>
        </w:rPr>
        <w:t>lake side</w:t>
      </w:r>
      <w:proofErr w:type="gramEnd"/>
      <w:r>
        <w:rPr>
          <w:rFonts w:ascii="Trebuchet MS" w:hAnsi="Trebuchet MS"/>
          <w:color w:val="0000FF"/>
        </w:rPr>
        <w:t xml:space="preserve"> Pokhara.</w:t>
      </w:r>
    </w:p>
    <w:p w14:paraId="7908DED3"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Drive to High Ground Bungee station. Do the jump. Drive back to HGA office.</w:t>
      </w:r>
    </w:p>
    <w:p w14:paraId="4C27002C" w14:textId="0878F28A"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Average time taken is 3-3.5 hours depending on the rush. Transportation from Hotel to HGA office and back is not included and will have to be managed by the clients on their own.</w:t>
      </w:r>
    </w:p>
    <w:p w14:paraId="0F3E763F"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6A4B15B1"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r>
        <w:rPr>
          <w:rFonts w:ascii="Trebuchet MS" w:hAnsi="Trebuchet MS"/>
          <w:b/>
          <w:bCs/>
          <w:color w:val="0000FF"/>
        </w:rPr>
        <w:t xml:space="preserve">Rafting – On </w:t>
      </w:r>
      <w:proofErr w:type="spellStart"/>
      <w:r>
        <w:rPr>
          <w:rFonts w:ascii="Trebuchet MS" w:hAnsi="Trebuchet MS"/>
          <w:b/>
          <w:bCs/>
          <w:color w:val="0000FF"/>
        </w:rPr>
        <w:t>Trishuli</w:t>
      </w:r>
      <w:proofErr w:type="spellEnd"/>
      <w:r>
        <w:rPr>
          <w:rFonts w:ascii="Trebuchet MS" w:hAnsi="Trebuchet MS"/>
          <w:b/>
          <w:bCs/>
          <w:color w:val="0000FF"/>
        </w:rPr>
        <w:t xml:space="preserve"> River</w:t>
      </w:r>
    </w:p>
    <w:p w14:paraId="250CC3BB" w14:textId="6A4526A3" w:rsidR="00DE3F98" w:rsidRDefault="00DE3F98" w:rsidP="00DE3F98">
      <w:pPr>
        <w:pStyle w:val="wordsection1"/>
        <w:autoSpaceDE w:val="0"/>
        <w:autoSpaceDN w:val="0"/>
        <w:spacing w:before="0" w:beforeAutospacing="0" w:after="0" w:afterAutospacing="0"/>
        <w:rPr>
          <w:rFonts w:ascii="Trebuchet MS" w:hAnsi="Trebuchet MS"/>
          <w:color w:val="auto"/>
        </w:rPr>
      </w:pPr>
      <w:r>
        <w:rPr>
          <w:rFonts w:ascii="Trebuchet MS" w:hAnsi="Trebuchet MS"/>
          <w:color w:val="0000FF"/>
        </w:rPr>
        <w:t xml:space="preserve">The fact that you want to raft down Nepal’s </w:t>
      </w:r>
      <w:proofErr w:type="spellStart"/>
      <w:r>
        <w:rPr>
          <w:rFonts w:ascii="Trebuchet MS" w:hAnsi="Trebuchet MS"/>
          <w:color w:val="0000FF"/>
        </w:rPr>
        <w:t>chall-enging</w:t>
      </w:r>
      <w:proofErr w:type="spellEnd"/>
      <w:r>
        <w:rPr>
          <w:rFonts w:ascii="Trebuchet MS" w:hAnsi="Trebuchet MS"/>
          <w:color w:val="0000FF"/>
        </w:rPr>
        <w:t xml:space="preserve"> rivers means that you have long ago graduated from the nursery school of “Row, row, row your boat”.  The many ‘</w:t>
      </w:r>
      <w:proofErr w:type="spellStart"/>
      <w:r>
        <w:rPr>
          <w:rFonts w:ascii="Trebuchet MS" w:hAnsi="Trebuchet MS"/>
          <w:color w:val="0000FF"/>
        </w:rPr>
        <w:t>raftable</w:t>
      </w:r>
      <w:proofErr w:type="spellEnd"/>
      <w:r>
        <w:rPr>
          <w:rFonts w:ascii="Trebuchet MS" w:hAnsi="Trebuchet MS"/>
          <w:color w:val="0000FF"/>
        </w:rPr>
        <w:t xml:space="preserve">’ rivers in Nepal meander between canyons, villages, and virgin forests, wildlife, like needle through thread, weaving the country’s rich tapestry of ethno-culture and </w:t>
      </w:r>
      <w:proofErr w:type="gramStart"/>
      <w:r>
        <w:rPr>
          <w:rFonts w:ascii="Trebuchet MS" w:hAnsi="Trebuchet MS"/>
          <w:color w:val="0000FF"/>
        </w:rPr>
        <w:t>bio-diversity</w:t>
      </w:r>
      <w:proofErr w:type="gramEnd"/>
      <w:r>
        <w:rPr>
          <w:rFonts w:ascii="Trebuchet MS" w:hAnsi="Trebuchet MS"/>
          <w:color w:val="0000FF"/>
        </w:rPr>
        <w:t xml:space="preserve">. Originating in the bowels of the Himalayas, these rivers flow across the length and breadth of Nepal and </w:t>
      </w:r>
    </w:p>
    <w:p w14:paraId="75BDB4D2"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neighboring India, before emptying mostly into the Bay of Bengal.</w:t>
      </w:r>
    </w:p>
    <w:p w14:paraId="09CEDEF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Season: October through mid-December and March through early May are the best times. </w:t>
      </w:r>
    </w:p>
    <w:p w14:paraId="604C7B2D"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It is possible in winter too, but you </w:t>
      </w:r>
      <w:proofErr w:type="gramStart"/>
      <w:r>
        <w:rPr>
          <w:rFonts w:ascii="Trebuchet MS" w:hAnsi="Trebuchet MS"/>
          <w:color w:val="0000FF"/>
        </w:rPr>
        <w:t>have to</w:t>
      </w:r>
      <w:proofErr w:type="gramEnd"/>
      <w:r>
        <w:rPr>
          <w:rFonts w:ascii="Trebuchet MS" w:hAnsi="Trebuchet MS"/>
          <w:color w:val="0000FF"/>
        </w:rPr>
        <w:t xml:space="preserve"> watch out for hypothermia.</w:t>
      </w:r>
    </w:p>
    <w:p w14:paraId="711E5831" w14:textId="0EB5BA8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noProof/>
          <w:color w:val="0000FF"/>
        </w:rPr>
        <w:lastRenderedPageBreak/>
        <w:drawing>
          <wp:inline distT="0" distB="0" distL="0" distR="0" wp14:anchorId="46697FB6" wp14:editId="57450AA2">
            <wp:extent cx="5600700" cy="2584450"/>
            <wp:effectExtent l="0" t="0" r="0" b="6350"/>
            <wp:docPr id="387559961" name="Picture 3" descr="A group of people in a raf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559961" name="Picture 3" descr="A group of people in a raf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2584450"/>
                    </a:xfrm>
                    <a:prstGeom prst="rect">
                      <a:avLst/>
                    </a:prstGeom>
                    <a:noFill/>
                    <a:ln>
                      <a:noFill/>
                    </a:ln>
                  </pic:spPr>
                </pic:pic>
              </a:graphicData>
            </a:graphic>
          </wp:inline>
        </w:drawing>
      </w:r>
    </w:p>
    <w:p w14:paraId="342A50C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During monsoon (June through September), the </w:t>
      </w:r>
      <w:proofErr w:type="gramStart"/>
      <w:r>
        <w:rPr>
          <w:rFonts w:ascii="Trebuchet MS" w:hAnsi="Trebuchet MS"/>
          <w:color w:val="0000FF"/>
        </w:rPr>
        <w:t>white water</w:t>
      </w:r>
      <w:proofErr w:type="gramEnd"/>
      <w:r>
        <w:rPr>
          <w:rFonts w:ascii="Trebuchet MS" w:hAnsi="Trebuchet MS"/>
          <w:color w:val="0000FF"/>
        </w:rPr>
        <w:t xml:space="preserve"> sections are challenging.</w:t>
      </w:r>
    </w:p>
    <w:p w14:paraId="5668C6D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0CA01D71"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COST FOR RAFTING:</w:t>
      </w:r>
    </w:p>
    <w:p w14:paraId="75961F89"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Inr. 2500 per person rafting with other participants </w:t>
      </w:r>
      <w:proofErr w:type="gramStart"/>
      <w:r>
        <w:rPr>
          <w:rFonts w:ascii="Trebuchet MS" w:hAnsi="Trebuchet MS"/>
          <w:color w:val="0000FF"/>
        </w:rPr>
        <w:t>( Rafting</w:t>
      </w:r>
      <w:proofErr w:type="gramEnd"/>
      <w:r>
        <w:rPr>
          <w:rFonts w:ascii="Trebuchet MS" w:hAnsi="Trebuchet MS"/>
          <w:color w:val="0000FF"/>
        </w:rPr>
        <w:t xml:space="preserve"> Cost only ).</w:t>
      </w:r>
    </w:p>
    <w:p w14:paraId="37963684" w14:textId="79E83C8A"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One can do rafting while driving from Kathmandu to Pokhara or Chitwan, by which there will be no extra cost on the transportation. If the same is to be done Kathmandu to </w:t>
      </w:r>
      <w:proofErr w:type="gramStart"/>
      <w:r>
        <w:rPr>
          <w:rFonts w:ascii="Trebuchet MS" w:hAnsi="Trebuchet MS"/>
          <w:color w:val="0000FF"/>
        </w:rPr>
        <w:t>Kathmandu</w:t>
      </w:r>
      <w:proofErr w:type="gramEnd"/>
      <w:r>
        <w:rPr>
          <w:rFonts w:ascii="Trebuchet MS" w:hAnsi="Trebuchet MS"/>
          <w:color w:val="0000FF"/>
        </w:rPr>
        <w:t xml:space="preserve"> then the transportation cost will be additional. </w:t>
      </w:r>
    </w:p>
    <w:p w14:paraId="18B62C8A"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Do ask for the same.</w:t>
      </w:r>
    </w:p>
    <w:p w14:paraId="1FD761A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24CA345D"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sz w:val="24"/>
          <w:szCs w:val="24"/>
          <w:lang w:eastAsia="ja-JP"/>
        </w:rPr>
      </w:pPr>
      <w:r>
        <w:rPr>
          <w:rFonts w:ascii="Trebuchet MS" w:hAnsi="Trebuchet MS"/>
          <w:b/>
          <w:bCs/>
          <w:color w:val="0000FF"/>
        </w:rPr>
        <w:t>RAFTING IN POKHARA:</w:t>
      </w:r>
    </w:p>
    <w:p w14:paraId="7C478E73" w14:textId="77777777" w:rsidR="00DE3F98" w:rsidRDefault="00DE3F98" w:rsidP="00DE3F98">
      <w:pPr>
        <w:pStyle w:val="wordsection1"/>
        <w:autoSpaceDE w:val="0"/>
        <w:autoSpaceDN w:val="0"/>
        <w:spacing w:before="0" w:beforeAutospacing="0" w:after="0" w:afterAutospacing="0"/>
        <w:rPr>
          <w:rFonts w:ascii="Trebuchet MS" w:hAnsi="Trebuchet MS"/>
          <w:b/>
          <w:bCs/>
          <w:color w:val="0000FF"/>
          <w:sz w:val="20"/>
          <w:szCs w:val="20"/>
          <w:lang w:eastAsia="ja-JP"/>
        </w:rPr>
      </w:pPr>
    </w:p>
    <w:p w14:paraId="021C0B1F" w14:textId="1367E67B"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Pokhara is one of the best places in the world to experience diversified adventure activities. Rafting is also </w:t>
      </w:r>
      <w:proofErr w:type="spellStart"/>
      <w:proofErr w:type="gramStart"/>
      <w:r>
        <w:rPr>
          <w:rFonts w:ascii="Trebuchet MS" w:hAnsi="Trebuchet MS"/>
          <w:color w:val="0000FF"/>
        </w:rPr>
        <w:t>once</w:t>
      </w:r>
      <w:proofErr w:type="spellEnd"/>
      <w:proofErr w:type="gramEnd"/>
      <w:r>
        <w:rPr>
          <w:rFonts w:ascii="Trebuchet MS" w:hAnsi="Trebuchet MS"/>
          <w:color w:val="0000FF"/>
        </w:rPr>
        <w:t xml:space="preserve"> of the exciting that people </w:t>
      </w:r>
      <w:proofErr w:type="gramStart"/>
      <w:r>
        <w:rPr>
          <w:rFonts w:ascii="Trebuchet MS" w:hAnsi="Trebuchet MS"/>
          <w:color w:val="0000FF"/>
        </w:rPr>
        <w:t>do  not</w:t>
      </w:r>
      <w:proofErr w:type="gramEnd"/>
      <w:r>
        <w:rPr>
          <w:rFonts w:ascii="Trebuchet MS" w:hAnsi="Trebuchet MS"/>
          <w:color w:val="0000FF"/>
        </w:rPr>
        <w:t xml:space="preserve"> want to miss in Pokhara.</w:t>
      </w:r>
      <w:r>
        <w:rPr>
          <w:rFonts w:ascii="Trebuchet MS" w:hAnsi="Trebuchet MS"/>
          <w:color w:val="auto"/>
        </w:rPr>
        <w:t xml:space="preserve"> </w:t>
      </w:r>
      <w:r>
        <w:rPr>
          <w:rFonts w:ascii="Trebuchet MS" w:hAnsi="Trebuchet MS"/>
          <w:color w:val="0000FF"/>
        </w:rPr>
        <w:t xml:space="preserve">Rafting in Pokhara is on the </w:t>
      </w:r>
      <w:proofErr w:type="spellStart"/>
      <w:r>
        <w:rPr>
          <w:rFonts w:ascii="Trebuchet MS" w:hAnsi="Trebuchet MS"/>
          <w:color w:val="0000FF"/>
        </w:rPr>
        <w:t>seti</w:t>
      </w:r>
      <w:proofErr w:type="spellEnd"/>
      <w:r>
        <w:rPr>
          <w:rFonts w:ascii="Trebuchet MS" w:hAnsi="Trebuchet MS"/>
          <w:color w:val="0000FF"/>
        </w:rPr>
        <w:t xml:space="preserve"> River. The starting </w:t>
      </w:r>
      <w:proofErr w:type="spellStart"/>
      <w:r>
        <w:rPr>
          <w:rFonts w:ascii="Trebuchet MS" w:hAnsi="Trebuchet MS"/>
          <w:color w:val="0000FF"/>
        </w:rPr>
        <w:t>pont</w:t>
      </w:r>
      <w:proofErr w:type="spellEnd"/>
      <w:r>
        <w:rPr>
          <w:rFonts w:ascii="Trebuchet MS" w:hAnsi="Trebuchet MS"/>
          <w:color w:val="0000FF"/>
        </w:rPr>
        <w:t xml:space="preserve"> of rafting is 30 </w:t>
      </w:r>
      <w:proofErr w:type="spellStart"/>
      <w:r>
        <w:rPr>
          <w:rFonts w:ascii="Trebuchet MS" w:hAnsi="Trebuchet MS"/>
          <w:color w:val="0000FF"/>
        </w:rPr>
        <w:t>minutes drive</w:t>
      </w:r>
      <w:proofErr w:type="spellEnd"/>
      <w:r>
        <w:rPr>
          <w:rFonts w:ascii="Trebuchet MS" w:hAnsi="Trebuchet MS"/>
          <w:color w:val="0000FF"/>
        </w:rPr>
        <w:t xml:space="preserve"> from Lakeside, Pokhara.  The rafting </w:t>
      </w:r>
      <w:proofErr w:type="gramStart"/>
      <w:r>
        <w:rPr>
          <w:rFonts w:ascii="Trebuchet MS" w:hAnsi="Trebuchet MS"/>
          <w:color w:val="0000FF"/>
        </w:rPr>
        <w:t>will</w:t>
      </w:r>
      <w:proofErr w:type="gramEnd"/>
      <w:r>
        <w:rPr>
          <w:rFonts w:ascii="Trebuchet MS" w:hAnsi="Trebuchet MS"/>
          <w:color w:val="0000FF"/>
        </w:rPr>
        <w:t xml:space="preserve"> for </w:t>
      </w:r>
      <w:proofErr w:type="gramStart"/>
      <w:r>
        <w:rPr>
          <w:rFonts w:ascii="Trebuchet MS" w:hAnsi="Trebuchet MS"/>
          <w:color w:val="0000FF"/>
        </w:rPr>
        <w:t>a an</w:t>
      </w:r>
      <w:proofErr w:type="gramEnd"/>
      <w:r>
        <w:rPr>
          <w:rFonts w:ascii="Trebuchet MS" w:hAnsi="Trebuchet MS"/>
          <w:color w:val="0000FF"/>
        </w:rPr>
        <w:t xml:space="preserve"> hour.</w:t>
      </w:r>
    </w:p>
    <w:p w14:paraId="08E3489B" w14:textId="77777777" w:rsidR="00DE3F98" w:rsidRDefault="00DE3F98" w:rsidP="00DE3F98">
      <w:pPr>
        <w:pStyle w:val="wordsection1"/>
        <w:autoSpaceDE w:val="0"/>
        <w:autoSpaceDN w:val="0"/>
        <w:spacing w:before="0" w:beforeAutospacing="0" w:after="0" w:afterAutospacing="0"/>
        <w:rPr>
          <w:rFonts w:ascii="Trebuchet MS" w:hAnsi="Trebuchet MS"/>
          <w:color w:val="0000FF"/>
        </w:rPr>
      </w:pPr>
      <w:r>
        <w:rPr>
          <w:rFonts w:ascii="Trebuchet MS" w:hAnsi="Trebuchet MS"/>
          <w:color w:val="0000FF"/>
        </w:rPr>
        <w:t>The rafting activities takes. It is for a half day from pickup at your hotel at The Lakeside,</w:t>
      </w:r>
    </w:p>
    <w:p w14:paraId="12651976"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 and drop you at your hotel at the Lakeside after finishing of the rafting.</w:t>
      </w:r>
    </w:p>
    <w:p w14:paraId="4B8E8259"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352B6DA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b/>
          <w:bCs/>
          <w:color w:val="0000FF"/>
        </w:rPr>
        <w:t>COST FOR RAFTING:</w:t>
      </w:r>
    </w:p>
    <w:p w14:paraId="5E1A959B"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Inr. 3000 per person. Rafting with other participants- including pick up drop from Lake side area only, with veg lunch &amp; insurance, </w:t>
      </w:r>
    </w:p>
    <w:p w14:paraId="3CEA3167"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p>
    <w:p w14:paraId="7F760AF0" w14:textId="77777777" w:rsidR="00DE3F98" w:rsidRDefault="00DE3F98" w:rsidP="00DE3F98">
      <w:pPr>
        <w:pStyle w:val="wordsection1"/>
        <w:autoSpaceDE w:val="0"/>
        <w:autoSpaceDN w:val="0"/>
        <w:spacing w:before="0" w:beforeAutospacing="0" w:after="0" w:afterAutospacing="0"/>
        <w:rPr>
          <w:rFonts w:ascii="Trebuchet MS" w:hAnsi="Trebuchet MS"/>
          <w:color w:val="0000FF"/>
          <w:sz w:val="24"/>
          <w:szCs w:val="24"/>
          <w:lang w:eastAsia="ja-JP"/>
        </w:rPr>
      </w:pPr>
      <w:r>
        <w:rPr>
          <w:rFonts w:ascii="Trebuchet MS" w:hAnsi="Trebuchet MS"/>
          <w:b/>
          <w:bCs/>
          <w:color w:val="0000FF"/>
        </w:rPr>
        <w:t>Bungee Jumping at the Last Resort – Nepal / Tibet border</w:t>
      </w:r>
    </w:p>
    <w:p w14:paraId="71B04B47" w14:textId="2336DF62"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xml:space="preserve">A day trip for the activity from </w:t>
      </w:r>
      <w:proofErr w:type="gramStart"/>
      <w:r>
        <w:rPr>
          <w:rFonts w:ascii="Trebuchet MS" w:hAnsi="Trebuchet MS"/>
          <w:color w:val="0000FF"/>
        </w:rPr>
        <w:t>Kathmandu  is</w:t>
      </w:r>
      <w:proofErr w:type="gramEnd"/>
      <w:r>
        <w:rPr>
          <w:rFonts w:ascii="Trebuchet MS" w:hAnsi="Trebuchet MS"/>
          <w:color w:val="0000FF"/>
        </w:rPr>
        <w:t xml:space="preserve"> definitely  possible. One will have to start </w:t>
      </w:r>
      <w:proofErr w:type="gramStart"/>
      <w:r>
        <w:rPr>
          <w:rFonts w:ascii="Trebuchet MS" w:hAnsi="Trebuchet MS"/>
          <w:color w:val="0000FF"/>
        </w:rPr>
        <w:t>pretty  early</w:t>
      </w:r>
      <w:proofErr w:type="gramEnd"/>
      <w:r>
        <w:rPr>
          <w:rFonts w:ascii="Trebuchet MS" w:hAnsi="Trebuchet MS"/>
          <w:color w:val="0000FF"/>
        </w:rPr>
        <w:t xml:space="preserve"> so that one can get back to Kathmandu in time.</w:t>
      </w:r>
    </w:p>
    <w:p w14:paraId="515B49B3" w14:textId="10F3A1D8"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The distance though is only 110 kms one way, the mountain driving does take time. One should book the adventure activity in advance with us as at times the activities tend to get Full.</w:t>
      </w:r>
    </w:p>
    <w:p w14:paraId="36272B33"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Cost is Inr 5500 PP</w:t>
      </w:r>
    </w:p>
    <w:p w14:paraId="17B10ED5"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Cost for transportation by a non a/c car will be Inr. 7500.</w:t>
      </w:r>
    </w:p>
    <w:p w14:paraId="7E92C9E8" w14:textId="77777777" w:rsidR="00DE3F98" w:rsidRDefault="00DE3F98" w:rsidP="00DE3F98">
      <w:pPr>
        <w:pStyle w:val="wordsection1"/>
        <w:autoSpaceDE w:val="0"/>
        <w:autoSpaceDN w:val="0"/>
        <w:spacing w:before="0" w:beforeAutospacing="0" w:after="0" w:afterAutospacing="0"/>
        <w:rPr>
          <w:rFonts w:ascii="Trebuchet MS" w:hAnsi="Trebuchet MS"/>
          <w:color w:val="0000FF"/>
          <w:lang w:eastAsia="ja-JP"/>
        </w:rPr>
      </w:pPr>
      <w:r>
        <w:rPr>
          <w:rFonts w:ascii="Trebuchet MS" w:hAnsi="Trebuchet MS"/>
          <w:color w:val="0000FF"/>
        </w:rPr>
        <w:t> </w:t>
      </w:r>
    </w:p>
    <w:p w14:paraId="6058C2E3"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839772D" w14:textId="21017241" w:rsidR="00DE3F98" w:rsidRDefault="00DE3F98" w:rsidP="00DE3F98">
      <w:pPr>
        <w:pStyle w:val="wordsection1"/>
        <w:spacing w:before="0" w:beforeAutospacing="0" w:after="0" w:afterAutospacing="0"/>
        <w:rPr>
          <w:rFonts w:ascii="Trebuchet MS" w:hAnsi="Trebuchet MS"/>
          <w:color w:val="0000FF"/>
          <w:sz w:val="24"/>
          <w:szCs w:val="24"/>
          <w:lang w:eastAsia="ja-JP"/>
        </w:rPr>
      </w:pPr>
      <w:r>
        <w:rPr>
          <w:rFonts w:ascii="Trebuchet MS" w:hAnsi="Trebuchet MS"/>
          <w:color w:val="0000FF"/>
        </w:rPr>
        <w:t>BALLONING</w:t>
      </w:r>
    </w:p>
    <w:p w14:paraId="5F9DC4B9" w14:textId="681BBBC9" w:rsidR="00DE3F98" w:rsidRDefault="00DE3F98" w:rsidP="00DE3F98">
      <w:pPr>
        <w:pStyle w:val="wordsection1"/>
        <w:spacing w:before="0" w:beforeAutospacing="0" w:after="0" w:afterAutospacing="0"/>
        <w:rPr>
          <w:rFonts w:ascii="Trebuchet MS" w:hAnsi="Trebuchet MS"/>
          <w:color w:val="0000FF"/>
          <w:sz w:val="20"/>
          <w:szCs w:val="20"/>
          <w:lang w:eastAsia="ja-JP"/>
        </w:rPr>
      </w:pPr>
      <w:r>
        <w:rPr>
          <w:noProof/>
          <w:sz w:val="20"/>
          <w:szCs w:val="20"/>
        </w:rPr>
        <w:lastRenderedPageBreak/>
        <w:drawing>
          <wp:anchor distT="0" distB="0" distL="114300" distR="114300" simplePos="0" relativeHeight="251659264" behindDoc="0" locked="0" layoutInCell="1" allowOverlap="1" wp14:anchorId="75A31F67" wp14:editId="04CDD973">
            <wp:simplePos x="0" y="0"/>
            <wp:positionH relativeFrom="column">
              <wp:align>left</wp:align>
            </wp:positionH>
            <wp:positionV relativeFrom="paragraph">
              <wp:posOffset>37157025</wp:posOffset>
            </wp:positionV>
            <wp:extent cx="2548890" cy="3771900"/>
            <wp:effectExtent l="0" t="0" r="3810" b="0"/>
            <wp:wrapSquare wrapText="bothSides"/>
            <wp:docPr id="213729516" name="Picture 9" descr="A hot air balloon in th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29516" name="Picture 9" descr="A hot air balloon in the sky&#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8890" cy="3771900"/>
                    </a:xfrm>
                    <a:prstGeom prst="rect">
                      <a:avLst/>
                    </a:prstGeom>
                    <a:noFill/>
                  </pic:spPr>
                </pic:pic>
              </a:graphicData>
            </a:graphic>
            <wp14:sizeRelH relativeFrom="page">
              <wp14:pctWidth>0</wp14:pctWidth>
            </wp14:sizeRelH>
            <wp14:sizeRelV relativeFrom="page">
              <wp14:pctHeight>0</wp14:pctHeight>
            </wp14:sizeRelV>
          </wp:anchor>
        </w:drawing>
      </w:r>
    </w:p>
    <w:p w14:paraId="4290E312"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B63F8AA"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55476467"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2EE3AAAC"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6F17477F"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6B1ECA1F"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173CF230"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1823D6B5"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31F0AB3B"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78E5C93A"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2265AB43"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3167E01D"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790D89E7"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17706D2A"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F189CAE"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7E3F906E"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6794C844"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51D3BFBB"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36F3968"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1CFA27C5"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3D47401"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873101F"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013E533A"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4F0B8301"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Balloon flight Information:</w:t>
      </w:r>
    </w:p>
    <w:p w14:paraId="07AD9A47"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048C6A70" w14:textId="173CEAFD"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Flight time:                                     Morning flight         </w:t>
      </w:r>
      <w:proofErr w:type="gramStart"/>
      <w:r>
        <w:rPr>
          <w:rFonts w:ascii="Trebuchet MS" w:hAnsi="Trebuchet MS"/>
          <w:color w:val="0000FF"/>
        </w:rPr>
        <w:t>   (</w:t>
      </w:r>
      <w:proofErr w:type="gramEnd"/>
      <w:r>
        <w:rPr>
          <w:rFonts w:ascii="Trebuchet MS" w:hAnsi="Trebuchet MS"/>
          <w:color w:val="0000FF"/>
        </w:rPr>
        <w:t>between 5:30 am to 9:30 am</w:t>
      </w:r>
      <w:r>
        <w:rPr>
          <w:rFonts w:ascii="Trebuchet MS" w:hAnsi="Trebuchet MS"/>
          <w:color w:val="auto"/>
        </w:rPr>
        <w:t xml:space="preserve"> </w:t>
      </w:r>
      <w:r>
        <w:rPr>
          <w:rFonts w:ascii="Trebuchet MS" w:hAnsi="Trebuchet MS"/>
          <w:color w:val="0000FF"/>
        </w:rPr>
        <w:t xml:space="preserve"> Evening flight        (between 3:15 pm to 6:00 pm)</w:t>
      </w:r>
    </w:p>
    <w:p w14:paraId="6E5C988B" w14:textId="77777777" w:rsidR="00DE3F98" w:rsidRDefault="00DE3F98" w:rsidP="00DE3F98">
      <w:pPr>
        <w:pStyle w:val="wordsection1"/>
        <w:spacing w:before="0" w:beforeAutospacing="0" w:after="0" w:afterAutospacing="0"/>
        <w:rPr>
          <w:rFonts w:ascii="Trebuchet MS" w:hAnsi="Trebuchet MS"/>
          <w:color w:val="0000FF"/>
        </w:rPr>
      </w:pPr>
      <w:r>
        <w:rPr>
          <w:rFonts w:ascii="Trebuchet MS" w:hAnsi="Trebuchet MS"/>
          <w:color w:val="0000FF"/>
        </w:rPr>
        <w:t xml:space="preserve">Flight </w:t>
      </w:r>
      <w:proofErr w:type="gramStart"/>
      <w:r>
        <w:rPr>
          <w:rFonts w:ascii="Trebuchet MS" w:hAnsi="Trebuchet MS"/>
          <w:color w:val="0000FF"/>
        </w:rPr>
        <w:t>area  inside</w:t>
      </w:r>
      <w:proofErr w:type="gramEnd"/>
      <w:r>
        <w:rPr>
          <w:rFonts w:ascii="Trebuchet MS" w:hAnsi="Trebuchet MS"/>
          <w:color w:val="0000FF"/>
        </w:rPr>
        <w:t xml:space="preserve"> the Paame Valley within </w:t>
      </w:r>
    </w:p>
    <w:p w14:paraId="19DBF134" w14:textId="701EF2FC"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radius of 3 kms</w:t>
      </w:r>
    </w:p>
    <w:p w14:paraId="25C1194E"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Flight time    </w:t>
      </w:r>
      <w:proofErr w:type="gramStart"/>
      <w:r>
        <w:rPr>
          <w:rFonts w:ascii="Trebuchet MS" w:hAnsi="Trebuchet MS"/>
          <w:color w:val="0000FF"/>
        </w:rPr>
        <w:t>  :</w:t>
      </w:r>
      <w:proofErr w:type="gramEnd"/>
      <w:r>
        <w:rPr>
          <w:rFonts w:ascii="Trebuchet MS" w:hAnsi="Trebuchet MS"/>
          <w:color w:val="0000FF"/>
        </w:rPr>
        <w:t>           30-40 mins of flight (depending upon the weather)</w:t>
      </w:r>
    </w:p>
    <w:p w14:paraId="7BF48EC3"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 xml:space="preserve">Flight </w:t>
      </w:r>
      <w:proofErr w:type="gramStart"/>
      <w:r>
        <w:rPr>
          <w:rFonts w:ascii="Trebuchet MS" w:hAnsi="Trebuchet MS"/>
          <w:color w:val="0000FF"/>
        </w:rPr>
        <w:t>capacity :</w:t>
      </w:r>
      <w:proofErr w:type="gramEnd"/>
      <w:r>
        <w:rPr>
          <w:rFonts w:ascii="Trebuchet MS" w:hAnsi="Trebuchet MS"/>
          <w:color w:val="0000FF"/>
        </w:rPr>
        <w:t>           8 pax or 580 kgs</w:t>
      </w:r>
    </w:p>
    <w:p w14:paraId="7015CF57" w14:textId="77777777" w:rsidR="00DE3F98" w:rsidRDefault="00DE3F98" w:rsidP="00DE3F98">
      <w:pPr>
        <w:pStyle w:val="wordsection1"/>
        <w:spacing w:before="0" w:beforeAutospacing="0" w:after="0" w:afterAutospacing="0"/>
        <w:rPr>
          <w:rFonts w:ascii="Trebuchet MS" w:hAnsi="Trebuchet MS"/>
          <w:color w:val="0000FF"/>
          <w:lang w:eastAsia="ja-JP"/>
          <w14:textFill>
            <w14:gradFill>
              <w14:gsLst>
                <w14:gs w14:pos="0">
                  <w14:srgbClr w14:val="000062">
                    <w14:shade w14:val="30000"/>
                    <w14:satMod w14:val="115000"/>
                  </w14:srgbClr>
                </w14:gs>
                <w14:gs w14:pos="50000">
                  <w14:srgbClr w14:val="0000D0">
                    <w14:shade w14:val="67500"/>
                    <w14:satMod w14:val="115000"/>
                  </w14:srgbClr>
                </w14:gs>
                <w14:gs w14:pos="100000">
                  <w14:srgbClr w14:val="0000FF">
                    <w14:shade w14:val="100000"/>
                    <w14:satMod w14:val="115000"/>
                  </w14:srgbClr>
                </w14:gs>
              </w14:gsLst>
              <w14:lin w14:ang="8100000" w14:scaled="0"/>
            </w14:gradFill>
          </w14:textFill>
        </w:rPr>
      </w:pPr>
      <w:r>
        <w:rPr>
          <w:rFonts w:ascii="Trebuchet MS" w:hAnsi="Trebuchet MS"/>
          <w:color w:val="0000FF"/>
        </w:rPr>
        <w:t>Cost:             </w:t>
      </w:r>
      <w:proofErr w:type="gramStart"/>
      <w:r>
        <w:rPr>
          <w:rFonts w:ascii="Trebuchet MS" w:hAnsi="Trebuchet MS"/>
          <w:color w:val="0000FF"/>
        </w:rPr>
        <w:t>  :</w:t>
      </w:r>
      <w:proofErr w:type="gramEnd"/>
      <w:r>
        <w:rPr>
          <w:rFonts w:ascii="Trebuchet MS" w:hAnsi="Trebuchet MS"/>
          <w:color w:val="0000FF"/>
        </w:rPr>
        <w:t xml:space="preserve">           </w:t>
      </w:r>
      <w:r>
        <w:rPr>
          <w:rFonts w:ascii="Trebuchet MS" w:hAnsi="Trebuchet MS"/>
          <w:color w:val="0000FF"/>
          <w14:textFill>
            <w14:gradFill>
              <w14:gsLst>
                <w14:gs w14:pos="0">
                  <w14:srgbClr w14:val="000062">
                    <w14:shade w14:val="30000"/>
                    <w14:satMod w14:val="115000"/>
                  </w14:srgbClr>
                </w14:gs>
                <w14:gs w14:pos="50000">
                  <w14:srgbClr w14:val="0000D0">
                    <w14:shade w14:val="67500"/>
                    <w14:satMod w14:val="115000"/>
                  </w14:srgbClr>
                </w14:gs>
                <w14:gs w14:pos="100000">
                  <w14:srgbClr w14:val="0000FF">
                    <w14:shade w14:val="100000"/>
                    <w14:satMod w14:val="115000"/>
                  </w14:srgbClr>
                </w14:gs>
              </w14:gsLst>
              <w14:lin w14:ang="8100000" w14:scaled="0"/>
            </w14:gradFill>
          </w14:textFill>
        </w:rPr>
        <w:t>Inr.</w:t>
      </w:r>
      <w:r>
        <w:rPr>
          <w:rFonts w:ascii="Trebuchet MS" w:hAnsi="Trebuchet MS"/>
          <w:color w:val="1F497D"/>
          <w14:textFill>
            <w14:gradFill>
              <w14:gsLst>
                <w14:gs w14:pos="0">
                  <w14:srgbClr w14:val="000062">
                    <w14:shade w14:val="30000"/>
                    <w14:satMod w14:val="115000"/>
                  </w14:srgbClr>
                </w14:gs>
                <w14:gs w14:pos="50000">
                  <w14:srgbClr w14:val="0000D0">
                    <w14:shade w14:val="67500"/>
                    <w14:satMod w14:val="115000"/>
                  </w14:srgbClr>
                </w14:gs>
                <w14:gs w14:pos="100000">
                  <w14:srgbClr w14:val="0000FF">
                    <w14:shade w14:val="100000"/>
                    <w14:satMod w14:val="115000"/>
                  </w14:srgbClr>
                </w14:gs>
              </w14:gsLst>
              <w14:lin w14:ang="8100000" w14:scaled="0"/>
            </w14:gradFill>
          </w14:textFill>
        </w:rPr>
        <w:t>8800</w:t>
      </w:r>
      <w:r>
        <w:rPr>
          <w:rFonts w:ascii="Trebuchet MS" w:hAnsi="Trebuchet MS"/>
          <w:color w:val="0000FF"/>
          <w14:textFill>
            <w14:gradFill>
              <w14:gsLst>
                <w14:gs w14:pos="0">
                  <w14:srgbClr w14:val="000062">
                    <w14:shade w14:val="30000"/>
                    <w14:satMod w14:val="115000"/>
                  </w14:srgbClr>
                </w14:gs>
                <w14:gs w14:pos="50000">
                  <w14:srgbClr w14:val="0000D0">
                    <w14:shade w14:val="67500"/>
                    <w14:satMod w14:val="115000"/>
                  </w14:srgbClr>
                </w14:gs>
                <w14:gs w14:pos="100000">
                  <w14:srgbClr w14:val="0000FF">
                    <w14:shade w14:val="100000"/>
                    <w14:satMod w14:val="115000"/>
                  </w14:srgbClr>
                </w14:gs>
              </w14:gsLst>
              <w14:lin w14:ang="8100000" w14:scaled="0"/>
            </w14:gradFill>
          </w14:textFill>
        </w:rPr>
        <w:t xml:space="preserve"> per person</w:t>
      </w:r>
    </w:p>
    <w:p w14:paraId="0FC02A3B" w14:textId="77777777" w:rsidR="00DE3F98" w:rsidRDefault="00DE3F98" w:rsidP="00DE3F98">
      <w:pPr>
        <w:pStyle w:val="wordsection1"/>
        <w:spacing w:before="0" w:beforeAutospacing="0" w:after="0" w:afterAutospacing="0"/>
        <w:rPr>
          <w:rFonts w:ascii="Trebuchet MS" w:hAnsi="Trebuchet MS"/>
          <w:color w:val="0000FF"/>
          <w:lang w:eastAsia="ja-JP"/>
          <w14:textFill>
            <w14:gradFill>
              <w14:gsLst>
                <w14:gs w14:pos="0">
                  <w14:srgbClr w14:val="000062">
                    <w14:shade w14:val="30000"/>
                    <w14:satMod w14:val="115000"/>
                  </w14:srgbClr>
                </w14:gs>
                <w14:gs w14:pos="50000">
                  <w14:srgbClr w14:val="0000D0">
                    <w14:shade w14:val="67500"/>
                    <w14:satMod w14:val="115000"/>
                  </w14:srgbClr>
                </w14:gs>
                <w14:gs w14:pos="100000">
                  <w14:srgbClr w14:val="0000FF">
                    <w14:shade w14:val="100000"/>
                    <w14:satMod w14:val="115000"/>
                  </w14:srgbClr>
                </w14:gs>
              </w14:gsLst>
              <w14:lin w14:ang="8100000" w14:scaled="0"/>
            </w14:gradFill>
          </w14:textFill>
        </w:rPr>
      </w:pPr>
    </w:p>
    <w:p w14:paraId="5A20C304" w14:textId="04BED248"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Includes:  Insurance of passengers on board during the flight as per Civil Aviation Authority of Nepal (CAAN) rules.</w:t>
      </w:r>
    </w:p>
    <w:p w14:paraId="35E66963"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6365DB3F"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3726EE63"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2D8C60BC"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122EC9D8"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73B58DE5"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12B88754"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5A7AD4D1"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6F834D3E"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2D851DEA"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3CC2DA16"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09E7CA08"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1BF5CE94"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5598E962" w14:textId="77777777" w:rsidR="00DE3F98" w:rsidRDefault="00DE3F98" w:rsidP="00DE3F98">
      <w:pPr>
        <w:pStyle w:val="wordsection1"/>
        <w:spacing w:before="0" w:beforeAutospacing="0" w:after="0" w:afterAutospacing="0"/>
        <w:rPr>
          <w:rFonts w:ascii="Trebuchet MS" w:hAnsi="Trebuchet MS"/>
          <w:b/>
          <w:bCs/>
          <w:color w:val="0000FF"/>
        </w:rPr>
      </w:pPr>
      <w:r>
        <w:rPr>
          <w:rFonts w:ascii="Trebuchet MS" w:hAnsi="Trebuchet MS"/>
          <w:b/>
          <w:bCs/>
          <w:color w:val="0000FF"/>
        </w:rPr>
        <w:t>Skydiving</w:t>
      </w:r>
    </w:p>
    <w:p w14:paraId="457E5D33" w14:textId="77777777" w:rsidR="00DE3F98" w:rsidRDefault="00DE3F98" w:rsidP="00DE3F98">
      <w:pPr>
        <w:pStyle w:val="wordsection1"/>
        <w:spacing w:before="0" w:beforeAutospacing="0" w:after="0" w:afterAutospacing="0"/>
        <w:rPr>
          <w:rFonts w:ascii="Trebuchet MS" w:hAnsi="Trebuchet MS"/>
          <w:b/>
          <w:bCs/>
          <w:color w:val="0000FF"/>
          <w:sz w:val="24"/>
          <w:szCs w:val="24"/>
          <w:lang w:eastAsia="ja-JP"/>
        </w:rPr>
      </w:pPr>
    </w:p>
    <w:p w14:paraId="7ED8450F" w14:textId="1BCA5694" w:rsidR="00DE3F98" w:rsidRDefault="00DE3F98" w:rsidP="00DE3F98">
      <w:pPr>
        <w:pStyle w:val="wordsection1"/>
        <w:spacing w:before="0" w:beforeAutospacing="0" w:after="0" w:afterAutospacing="0"/>
        <w:rPr>
          <w:rFonts w:ascii="Trebuchet MS" w:hAnsi="Trebuchet MS"/>
          <w:color w:val="auto"/>
          <w:spacing w:val="5"/>
          <w:shd w:val="clear" w:color="auto" w:fill="FFFFFF"/>
        </w:rPr>
      </w:pPr>
      <w:r>
        <w:rPr>
          <w:rFonts w:ascii="Trebuchet MS" w:hAnsi="Trebuchet MS"/>
          <w:color w:val="0000FF"/>
          <w:spacing w:val="5"/>
          <w:shd w:val="clear" w:color="auto" w:fill="FFFFFF"/>
        </w:rPr>
        <w:t>Skydiving is one of the adventurous sports that gives you an experience of a lifetime. With a platform like Pokhara, make sure to enjoy to the fullest and erase all the pressure from your normal life.</w:t>
      </w:r>
      <w:r>
        <w:rPr>
          <w:rFonts w:ascii="Trebuchet MS" w:hAnsi="Trebuchet MS"/>
          <w:spacing w:val="5"/>
          <w:shd w:val="clear" w:color="auto" w:fill="FFFFFF"/>
        </w:rPr>
        <w:t xml:space="preserve"> </w:t>
      </w:r>
      <w:r>
        <w:rPr>
          <w:rFonts w:ascii="Trebuchet MS" w:hAnsi="Trebuchet MS"/>
          <w:color w:val="0000FF"/>
          <w:spacing w:val="5"/>
          <w:shd w:val="clear" w:color="auto" w:fill="FFFFFF"/>
        </w:rPr>
        <w:t xml:space="preserve">A thrilling skydiving experience is offered in the heart of Pokhara. </w:t>
      </w:r>
    </w:p>
    <w:p w14:paraId="6F47B9BE" w14:textId="3C683891" w:rsidR="00DE3F98" w:rsidRDefault="00DE3F98" w:rsidP="00DE3F98">
      <w:pPr>
        <w:pStyle w:val="wordsection1"/>
        <w:spacing w:before="0" w:beforeAutospacing="0" w:after="0" w:afterAutospacing="0"/>
        <w:rPr>
          <w:rFonts w:ascii="Trebuchet MS" w:hAnsi="Trebuchet MS"/>
          <w:color w:val="0000FF"/>
          <w:spacing w:val="5"/>
          <w:shd w:val="clear" w:color="auto" w:fill="FFFFFF"/>
          <w:lang w:eastAsia="ja-JP"/>
        </w:rPr>
      </w:pPr>
      <w:r>
        <w:rPr>
          <w:rFonts w:ascii="Trebuchet MS" w:hAnsi="Trebuchet MS"/>
          <w:color w:val="0000FF"/>
          <w:spacing w:val="5"/>
          <w:shd w:val="clear" w:color="auto" w:fill="FFFFFF"/>
        </w:rPr>
        <w:t xml:space="preserve">Skydivers will jump from helicopters at a </w:t>
      </w:r>
      <w:proofErr w:type="spellStart"/>
      <w:r>
        <w:rPr>
          <w:rFonts w:ascii="Trebuchet MS" w:hAnsi="Trebuchet MS"/>
          <w:color w:val="0000FF"/>
          <w:spacing w:val="5"/>
          <w:shd w:val="clear" w:color="auto" w:fill="FFFFFF"/>
        </w:rPr>
        <w:t>hight</w:t>
      </w:r>
      <w:proofErr w:type="spellEnd"/>
      <w:r>
        <w:rPr>
          <w:rFonts w:ascii="Trebuchet MS" w:hAnsi="Trebuchet MS"/>
          <w:color w:val="0000FF"/>
          <w:spacing w:val="5"/>
          <w:shd w:val="clear" w:color="auto" w:fill="FFFFFF"/>
        </w:rPr>
        <w:t xml:space="preserve"> of 12000 feet/ 3652 meters west of </w:t>
      </w:r>
      <w:proofErr w:type="spellStart"/>
      <w:r>
        <w:rPr>
          <w:rFonts w:ascii="Trebuchet MS" w:hAnsi="Trebuchet MS"/>
          <w:color w:val="0000FF"/>
          <w:spacing w:val="5"/>
          <w:shd w:val="clear" w:color="auto" w:fill="FFFFFF"/>
        </w:rPr>
        <w:t>Phewa</w:t>
      </w:r>
      <w:proofErr w:type="spellEnd"/>
      <w:r>
        <w:rPr>
          <w:rFonts w:ascii="Trebuchet MS" w:hAnsi="Trebuchet MS"/>
          <w:color w:val="0000FF"/>
          <w:spacing w:val="5"/>
          <w:shd w:val="clear" w:color="auto" w:fill="FFFFFF"/>
        </w:rPr>
        <w:t xml:space="preserve"> Lake under the </w:t>
      </w:r>
      <w:proofErr w:type="spellStart"/>
      <w:r>
        <w:rPr>
          <w:rFonts w:ascii="Trebuchet MS" w:hAnsi="Trebuchet MS"/>
          <w:color w:val="0000FF"/>
          <w:spacing w:val="5"/>
          <w:shd w:val="clear" w:color="auto" w:fill="FFFFFF"/>
        </w:rPr>
        <w:t>fuidance</w:t>
      </w:r>
      <w:proofErr w:type="spellEnd"/>
      <w:r>
        <w:rPr>
          <w:rFonts w:ascii="Trebuchet MS" w:hAnsi="Trebuchet MS"/>
          <w:color w:val="0000FF"/>
          <w:spacing w:val="5"/>
          <w:shd w:val="clear" w:color="auto" w:fill="FFFFFF"/>
        </w:rPr>
        <w:t xml:space="preserve"> of a highly experienced and professional skydiving crew.</w:t>
      </w:r>
    </w:p>
    <w:p w14:paraId="2DAD9D85"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7880B594" w14:textId="087E15CD"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noProof/>
          <w:color w:val="0000FF"/>
        </w:rPr>
        <w:drawing>
          <wp:inline distT="0" distB="0" distL="0" distR="0" wp14:anchorId="585544E7" wp14:editId="5A65A52A">
            <wp:extent cx="5257800" cy="4191000"/>
            <wp:effectExtent l="0" t="0" r="0" b="0"/>
            <wp:docPr id="1032469769" name="Picture 2" descr="A person skydiving with a parachu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69769" name="Picture 2" descr="A person skydiving with a parachut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4191000"/>
                    </a:xfrm>
                    <a:prstGeom prst="rect">
                      <a:avLst/>
                    </a:prstGeom>
                    <a:noFill/>
                    <a:ln>
                      <a:noFill/>
                    </a:ln>
                  </pic:spPr>
                </pic:pic>
              </a:graphicData>
            </a:graphic>
          </wp:inline>
        </w:drawing>
      </w:r>
    </w:p>
    <w:p w14:paraId="7CC2ECCB"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5D0315AA" w14:textId="77777777" w:rsidR="00DE3F98" w:rsidRDefault="00DE3F98" w:rsidP="00DE3F98">
      <w:pPr>
        <w:pStyle w:val="wordsection1"/>
        <w:spacing w:before="0" w:beforeAutospacing="0" w:after="200" w:afterAutospacing="0"/>
        <w:rPr>
          <w:rFonts w:ascii="Trebuchet MS" w:hAnsi="Trebuchet MS"/>
          <w:color w:val="0000FF"/>
          <w:lang w:eastAsia="ja-JP"/>
        </w:rPr>
      </w:pPr>
    </w:p>
    <w:p w14:paraId="5A630694"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Skydiving cost:</w:t>
      </w:r>
    </w:p>
    <w:p w14:paraId="24004438"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Inr.68750 per person - booking prior 5 days minimum is to be done.</w:t>
      </w:r>
    </w:p>
    <w:p w14:paraId="3945D3C3" w14:textId="77777777" w:rsidR="00DE3F98" w:rsidRDefault="00DE3F98" w:rsidP="00DE3F98">
      <w:pPr>
        <w:pStyle w:val="wordsection1"/>
        <w:spacing w:before="0" w:beforeAutospacing="0" w:after="0" w:afterAutospacing="0"/>
        <w:rPr>
          <w:rFonts w:ascii="Trebuchet MS" w:hAnsi="Trebuchet MS"/>
          <w:color w:val="0000FF"/>
          <w:lang w:eastAsia="ja-JP"/>
        </w:rPr>
      </w:pPr>
      <w:proofErr w:type="gramStart"/>
      <w:r>
        <w:rPr>
          <w:rFonts w:ascii="Trebuchet MS" w:hAnsi="Trebuchet MS"/>
          <w:color w:val="auto"/>
        </w:rPr>
        <w:t>I</w:t>
      </w:r>
      <w:r>
        <w:rPr>
          <w:rFonts w:ascii="Trebuchet MS" w:hAnsi="Trebuchet MS"/>
          <w:color w:val="0000FF"/>
        </w:rPr>
        <w:t>t is</w:t>
      </w:r>
      <w:proofErr w:type="gramEnd"/>
      <w:r>
        <w:rPr>
          <w:rFonts w:ascii="Trebuchet MS" w:hAnsi="Trebuchet MS"/>
          <w:color w:val="0000FF"/>
        </w:rPr>
        <w:t xml:space="preserve"> </w:t>
      </w:r>
      <w:proofErr w:type="gramStart"/>
      <w:r>
        <w:rPr>
          <w:rFonts w:ascii="Trebuchet MS" w:hAnsi="Trebuchet MS"/>
          <w:color w:val="0000FF"/>
        </w:rPr>
        <w:t>includes</w:t>
      </w:r>
      <w:proofErr w:type="gramEnd"/>
      <w:r>
        <w:rPr>
          <w:rFonts w:ascii="Trebuchet MS" w:hAnsi="Trebuchet MS"/>
          <w:color w:val="0000FF"/>
        </w:rPr>
        <w:t xml:space="preserve"> transportation, insurance, photo and videos, helicopter jump.</w:t>
      </w:r>
    </w:p>
    <w:p w14:paraId="46D9BB41"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29F1772B" w14:textId="77777777" w:rsidR="00DE3F98" w:rsidRDefault="00DE3F98" w:rsidP="00DE3F98">
      <w:pPr>
        <w:pStyle w:val="wordsection1"/>
        <w:spacing w:before="0" w:beforeAutospacing="0" w:after="200" w:afterAutospacing="0"/>
        <w:rPr>
          <w:rFonts w:ascii="Trebuchet MS" w:hAnsi="Trebuchet MS"/>
          <w:color w:val="0000FF"/>
          <w:lang w:eastAsia="ja-JP"/>
        </w:rPr>
      </w:pPr>
      <w:r>
        <w:rPr>
          <w:rFonts w:ascii="Trebuchet MS" w:hAnsi="Trebuchet MS"/>
          <w:color w:val="0000FF"/>
        </w:rPr>
        <w:t>Above Rates ae subject to change as per Adventure Companies.</w:t>
      </w:r>
    </w:p>
    <w:p w14:paraId="2F757C32"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Do note that once an Adventure Activity is booked and paid for, the respective Company will not entertain any refunds for whatsoever reason.</w:t>
      </w:r>
    </w:p>
    <w:p w14:paraId="492A6042" w14:textId="77777777" w:rsidR="00DE3F98" w:rsidRDefault="00DE3F98" w:rsidP="00DE3F98">
      <w:pPr>
        <w:pStyle w:val="wordsection1"/>
        <w:spacing w:before="0" w:beforeAutospacing="0" w:after="0" w:afterAutospacing="0"/>
        <w:rPr>
          <w:rFonts w:ascii="Trebuchet MS" w:hAnsi="Trebuchet MS"/>
          <w:color w:val="0000FF"/>
          <w:lang w:eastAsia="ja-JP"/>
        </w:rPr>
      </w:pPr>
    </w:p>
    <w:p w14:paraId="79BB9280" w14:textId="77777777" w:rsidR="00DE3F98" w:rsidRDefault="00DE3F98" w:rsidP="00DE3F98">
      <w:pPr>
        <w:pStyle w:val="wordsection1"/>
        <w:spacing w:before="0" w:beforeAutospacing="0" w:after="0" w:afterAutospacing="0"/>
        <w:rPr>
          <w:rFonts w:ascii="Trebuchet MS" w:hAnsi="Trebuchet MS"/>
          <w:color w:val="0000FF"/>
        </w:rPr>
      </w:pPr>
      <w:r>
        <w:rPr>
          <w:rFonts w:ascii="Trebuchet MS" w:hAnsi="Trebuchet MS"/>
          <w:color w:val="0000FF"/>
        </w:rPr>
        <w:t xml:space="preserve">The above adventure activities once booked and if cancelled due to </w:t>
      </w:r>
      <w:proofErr w:type="gramStart"/>
      <w:r>
        <w:rPr>
          <w:rFonts w:ascii="Trebuchet MS" w:hAnsi="Trebuchet MS"/>
          <w:color w:val="0000FF"/>
        </w:rPr>
        <w:t>what so ever</w:t>
      </w:r>
      <w:proofErr w:type="gramEnd"/>
      <w:r>
        <w:rPr>
          <w:rFonts w:ascii="Trebuchet MS" w:hAnsi="Trebuchet MS"/>
          <w:color w:val="0000FF"/>
        </w:rPr>
        <w:t xml:space="preserve"> reason, the same will be none refundable. </w:t>
      </w:r>
    </w:p>
    <w:p w14:paraId="40DFA999" w14:textId="77777777" w:rsidR="00DE3F98" w:rsidRDefault="00DE3F98" w:rsidP="00DE3F98">
      <w:pPr>
        <w:pStyle w:val="wordsection1"/>
        <w:spacing w:before="0" w:beforeAutospacing="0" w:after="0" w:afterAutospacing="0"/>
        <w:rPr>
          <w:rFonts w:ascii="Trebuchet MS" w:hAnsi="Trebuchet MS"/>
          <w:color w:val="auto"/>
        </w:rPr>
      </w:pPr>
    </w:p>
    <w:p w14:paraId="2BF02021" w14:textId="77777777" w:rsidR="00DE3F98" w:rsidRDefault="00DE3F98" w:rsidP="00DE3F98">
      <w:pPr>
        <w:pStyle w:val="wordsection1"/>
        <w:spacing w:before="0" w:beforeAutospacing="0" w:after="0" w:afterAutospacing="0"/>
        <w:rPr>
          <w:rFonts w:ascii="Trebuchet MS" w:hAnsi="Trebuchet MS"/>
          <w:color w:val="auto"/>
        </w:rPr>
      </w:pPr>
      <w:r>
        <w:rPr>
          <w:rFonts w:ascii="Trebuchet MS" w:hAnsi="Trebuchet MS"/>
          <w:color w:val="0000FF"/>
        </w:rPr>
        <w:t xml:space="preserve">The above rates are </w:t>
      </w:r>
      <w:proofErr w:type="spellStart"/>
      <w:r>
        <w:rPr>
          <w:rFonts w:ascii="Trebuchet MS" w:hAnsi="Trebuchet MS"/>
          <w:color w:val="0000FF"/>
        </w:rPr>
        <w:t>Nett</w:t>
      </w:r>
      <w:proofErr w:type="spellEnd"/>
      <w:r>
        <w:rPr>
          <w:rFonts w:ascii="Trebuchet MS" w:hAnsi="Trebuchet MS"/>
          <w:color w:val="0000FF"/>
        </w:rPr>
        <w:t xml:space="preserve"> &amp; Valid for Indian Nationals holding Indian Passport / Voter’s ID only.</w:t>
      </w:r>
    </w:p>
    <w:p w14:paraId="360D4D8F"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lastRenderedPageBreak/>
        <w:t xml:space="preserve">The rates will not stand good for any other nationality. OCI and PIO is not valid in Nepal and cannot be used as an identification for Indian Nationals. </w:t>
      </w:r>
    </w:p>
    <w:p w14:paraId="376529F0" w14:textId="77777777" w:rsidR="00DE3F98" w:rsidRDefault="00DE3F98" w:rsidP="00DE3F98">
      <w:pPr>
        <w:pStyle w:val="wordsection1"/>
        <w:spacing w:before="0" w:beforeAutospacing="0" w:after="0" w:afterAutospacing="0"/>
        <w:rPr>
          <w:rFonts w:ascii="Trebuchet MS" w:hAnsi="Trebuchet MS"/>
          <w:b/>
          <w:bCs/>
          <w:color w:val="0000FF"/>
          <w:lang w:eastAsia="ja-JP"/>
        </w:rPr>
      </w:pPr>
    </w:p>
    <w:p w14:paraId="3F069E80"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 xml:space="preserve">Terms and conditions for booking the Adventure </w:t>
      </w:r>
      <w:proofErr w:type="gramStart"/>
      <w:r>
        <w:rPr>
          <w:rFonts w:ascii="Trebuchet MS" w:hAnsi="Trebuchet MS"/>
          <w:color w:val="0000FF"/>
        </w:rPr>
        <w:t>Activities :</w:t>
      </w:r>
      <w:proofErr w:type="gramEnd"/>
    </w:p>
    <w:p w14:paraId="7657C1B3" w14:textId="51DABFC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 xml:space="preserve"># Full Refund for all adventure activities will be done </w:t>
      </w:r>
      <w:proofErr w:type="spellStart"/>
      <w:r>
        <w:rPr>
          <w:rFonts w:ascii="Trebuchet MS" w:hAnsi="Trebuchet MS"/>
          <w:color w:val="0000FF"/>
        </w:rPr>
        <w:t>incase</w:t>
      </w:r>
      <w:proofErr w:type="spellEnd"/>
      <w:r>
        <w:rPr>
          <w:rFonts w:ascii="Trebuchet MS" w:hAnsi="Trebuchet MS"/>
          <w:color w:val="0000FF"/>
        </w:rPr>
        <w:t xml:space="preserve"> of any cancellations due to weather, technical reasons, cancelation by the   Adventure Company. The cost for the transportation as per the activity will be </w:t>
      </w:r>
      <w:proofErr w:type="spellStart"/>
      <w:proofErr w:type="gramStart"/>
      <w:r>
        <w:rPr>
          <w:rFonts w:ascii="Trebuchet MS" w:hAnsi="Trebuchet MS"/>
          <w:color w:val="0000FF"/>
        </w:rPr>
        <w:t>non refundable</w:t>
      </w:r>
      <w:proofErr w:type="spellEnd"/>
      <w:proofErr w:type="gramEnd"/>
      <w:r>
        <w:rPr>
          <w:rFonts w:ascii="Trebuchet MS" w:hAnsi="Trebuchet MS"/>
          <w:color w:val="0000FF"/>
        </w:rPr>
        <w:t xml:space="preserve"> </w:t>
      </w:r>
    </w:p>
    <w:p w14:paraId="1FAEE225" w14:textId="77777777" w:rsidR="00DE3F98" w:rsidRDefault="00DE3F98" w:rsidP="00DE3F98">
      <w:pPr>
        <w:pStyle w:val="wordsection1"/>
        <w:spacing w:before="0" w:beforeAutospacing="0" w:after="0" w:afterAutospacing="0"/>
        <w:rPr>
          <w:rFonts w:ascii="Trebuchet MS" w:hAnsi="Trebuchet MS"/>
          <w:color w:val="0000FF"/>
          <w:lang w:eastAsia="ja-JP"/>
        </w:rPr>
      </w:pPr>
      <w:r>
        <w:rPr>
          <w:rFonts w:ascii="Trebuchet MS" w:hAnsi="Trebuchet MS"/>
          <w:color w:val="0000FF"/>
        </w:rPr>
        <w:t xml:space="preserve"># No refund will be made once the activity has been booked and confirmed if cancelled. due to any reason - what so ever reason for cancellation </w:t>
      </w:r>
      <w:proofErr w:type="gramStart"/>
      <w:r>
        <w:rPr>
          <w:rFonts w:ascii="Trebuchet MS" w:hAnsi="Trebuchet MS"/>
          <w:color w:val="0000FF"/>
        </w:rPr>
        <w:t>( Fear</w:t>
      </w:r>
      <w:proofErr w:type="gramEnd"/>
      <w:r>
        <w:rPr>
          <w:rFonts w:ascii="Trebuchet MS" w:hAnsi="Trebuchet MS"/>
          <w:color w:val="0000FF"/>
        </w:rPr>
        <w:t xml:space="preserve"> Factor ). </w:t>
      </w:r>
    </w:p>
    <w:p w14:paraId="1326717F" w14:textId="77777777" w:rsidR="00DE3F98" w:rsidRDefault="00DE3F98" w:rsidP="00DE3F98">
      <w:pPr>
        <w:pStyle w:val="section1"/>
        <w:spacing w:before="0" w:beforeAutospacing="0" w:after="0" w:afterAutospacing="0"/>
        <w:rPr>
          <w:rFonts w:ascii="Trebuchet MS" w:hAnsi="Trebuchet MS"/>
          <w:lang w:val="en-IN"/>
        </w:rPr>
      </w:pPr>
    </w:p>
    <w:p w14:paraId="44DCD6A0" w14:textId="77777777" w:rsidR="00DE3F98" w:rsidRDefault="00DE3F98" w:rsidP="00DE3F98">
      <w:pPr>
        <w:pStyle w:val="section1"/>
        <w:spacing w:before="0" w:beforeAutospacing="0" w:after="0" w:afterAutospacing="0"/>
        <w:rPr>
          <w:rFonts w:ascii="Trebuchet MS" w:hAnsi="Trebuchet MS"/>
          <w:color w:val="0000FF"/>
          <w:lang w:val="en-IN"/>
        </w:rPr>
      </w:pPr>
      <w:r>
        <w:rPr>
          <w:rFonts w:ascii="Trebuchet MS" w:hAnsi="Trebuchet MS"/>
          <w:color w:val="0000FF"/>
          <w:lang w:val="en-IN"/>
        </w:rPr>
        <w:t xml:space="preserve">Sincerely hope you will find the above to your expectations and look forward to </w:t>
      </w:r>
      <w:proofErr w:type="gramStart"/>
      <w:r>
        <w:rPr>
          <w:rFonts w:ascii="Trebuchet MS" w:hAnsi="Trebuchet MS"/>
          <w:color w:val="0000FF"/>
          <w:lang w:val="en-IN"/>
        </w:rPr>
        <w:t>hear</w:t>
      </w:r>
      <w:proofErr w:type="gramEnd"/>
      <w:r>
        <w:rPr>
          <w:rFonts w:ascii="Trebuchet MS" w:hAnsi="Trebuchet MS"/>
          <w:color w:val="0000FF"/>
          <w:lang w:val="en-IN"/>
        </w:rPr>
        <w:t xml:space="preserve"> from you.</w:t>
      </w:r>
    </w:p>
    <w:p w14:paraId="67228885" w14:textId="77777777" w:rsidR="00DE3F98" w:rsidRDefault="00DE3F98" w:rsidP="00DE3F98">
      <w:pPr>
        <w:pStyle w:val="section1"/>
        <w:spacing w:before="0" w:beforeAutospacing="0" w:after="0" w:afterAutospacing="0"/>
        <w:rPr>
          <w:rFonts w:ascii="Trebuchet MS" w:hAnsi="Trebuchet MS"/>
          <w:color w:val="0000FF"/>
          <w:lang w:val="en-IN"/>
        </w:rPr>
      </w:pPr>
    </w:p>
    <w:p w14:paraId="32DC52B3" w14:textId="77777777" w:rsidR="00DE3F98" w:rsidRDefault="00DE3F98" w:rsidP="00DE3F98">
      <w:pPr>
        <w:pStyle w:val="section1"/>
        <w:spacing w:before="0" w:beforeAutospacing="0" w:after="0" w:afterAutospacing="0"/>
        <w:rPr>
          <w:rFonts w:ascii="Trebuchet MS" w:hAnsi="Trebuchet MS"/>
          <w:color w:val="0000FF"/>
          <w:lang w:val="en-IN"/>
        </w:rPr>
      </w:pPr>
      <w:r>
        <w:rPr>
          <w:rFonts w:ascii="Trebuchet MS" w:hAnsi="Trebuchet MS"/>
          <w:color w:val="0000FF"/>
          <w:lang w:val="en-IN"/>
        </w:rPr>
        <w:t>Warm Regards</w:t>
      </w:r>
    </w:p>
    <w:p w14:paraId="495D6495" w14:textId="77777777" w:rsidR="00DE3F98" w:rsidRDefault="00DE3F98" w:rsidP="00DE3F98">
      <w:pPr>
        <w:pStyle w:val="section1"/>
        <w:spacing w:before="0" w:beforeAutospacing="0" w:after="0" w:afterAutospacing="0"/>
        <w:rPr>
          <w:rFonts w:ascii="Trebuchet MS" w:hAnsi="Trebuchet MS"/>
          <w:color w:val="0000FF"/>
          <w:lang w:val="en-IN"/>
        </w:rPr>
      </w:pPr>
      <w:r>
        <w:rPr>
          <w:rFonts w:ascii="Trebuchet MS" w:hAnsi="Trebuchet MS"/>
          <w:color w:val="0000FF"/>
          <w:lang w:val="en-IN"/>
        </w:rPr>
        <w:t>Rishav</w:t>
      </w:r>
    </w:p>
    <w:p w14:paraId="1EE893E1" w14:textId="77777777" w:rsidR="00DE3F98" w:rsidRDefault="00DE3F98" w:rsidP="002B4CAD"/>
    <w:p w14:paraId="5B7DD9DB" w14:textId="0043C74E" w:rsidR="00DE3F98" w:rsidRDefault="00DE3F98" w:rsidP="002B4CAD">
      <w:r>
        <w:rPr>
          <w:noProof/>
        </w:rPr>
        <w:drawing>
          <wp:inline distT="0" distB="0" distL="0" distR="0" wp14:anchorId="5A413F50" wp14:editId="6D76C3D5">
            <wp:extent cx="1676400" cy="1435100"/>
            <wp:effectExtent l="0" t="0" r="0" b="0"/>
            <wp:docPr id="732969934" name="Picture 1" descr="A red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969934" name="Picture 1" descr="A red and blue logo&#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6400" cy="1435100"/>
                    </a:xfrm>
                    <a:prstGeom prst="rect">
                      <a:avLst/>
                    </a:prstGeom>
                    <a:noFill/>
                    <a:ln>
                      <a:noFill/>
                    </a:ln>
                  </pic:spPr>
                </pic:pic>
              </a:graphicData>
            </a:graphic>
          </wp:inline>
        </w:drawing>
      </w:r>
    </w:p>
    <w:p w14:paraId="061B8C77" w14:textId="77777777" w:rsidR="00DE3F98" w:rsidRDefault="00DE3F98" w:rsidP="002B4CAD">
      <w:pPr>
        <w:rPr>
          <w:b/>
          <w:bCs/>
          <w:lang w:val="x-none"/>
        </w:rPr>
      </w:pPr>
      <w:r>
        <w:rPr>
          <w:b/>
          <w:bCs/>
          <w:lang w:val="x-none"/>
        </w:rPr>
        <w:t>Nebuti Travels P. Ltd.</w:t>
      </w:r>
    </w:p>
    <w:p w14:paraId="69E865E7" w14:textId="77777777" w:rsidR="00DE3F98" w:rsidRDefault="00DE3F98" w:rsidP="002B4CAD">
      <w:pPr>
        <w:rPr>
          <w:b/>
          <w:bCs/>
          <w:lang w:val="x-none"/>
        </w:rPr>
      </w:pPr>
      <w:r>
        <w:rPr>
          <w:b/>
          <w:bCs/>
          <w:lang w:val="x-none"/>
        </w:rPr>
        <w:t>Building No. 453 / 40</w:t>
      </w:r>
    </w:p>
    <w:p w14:paraId="139A435C" w14:textId="77777777" w:rsidR="00DE3F98" w:rsidRDefault="00DE3F98" w:rsidP="002B4CAD">
      <w:pPr>
        <w:rPr>
          <w:b/>
          <w:bCs/>
          <w:lang w:val="x-none"/>
        </w:rPr>
      </w:pPr>
      <w:r>
        <w:rPr>
          <w:b/>
          <w:bCs/>
          <w:lang w:val="x-none"/>
        </w:rPr>
        <w:t>3</w:t>
      </w:r>
      <w:r>
        <w:rPr>
          <w:b/>
          <w:bCs/>
          <w:vertAlign w:val="superscript"/>
          <w:lang w:val="x-none"/>
        </w:rPr>
        <w:t>rd</w:t>
      </w:r>
      <w:r>
        <w:rPr>
          <w:b/>
          <w:bCs/>
          <w:lang w:val="x-none"/>
        </w:rPr>
        <w:t xml:space="preserve"> Floor, Kalika Marg, </w:t>
      </w:r>
      <w:proofErr w:type="spellStart"/>
      <w:r>
        <w:rPr>
          <w:b/>
          <w:bCs/>
          <w:lang w:val="x-none"/>
        </w:rPr>
        <w:t>Kalikhasthan</w:t>
      </w:r>
      <w:proofErr w:type="spellEnd"/>
      <w:r>
        <w:rPr>
          <w:b/>
          <w:bCs/>
          <w:lang w:val="x-none"/>
        </w:rPr>
        <w:t xml:space="preserve">,(Land Mark - Adjoining Amrit </w:t>
      </w:r>
      <w:proofErr w:type="spellStart"/>
      <w:r>
        <w:rPr>
          <w:b/>
          <w:bCs/>
          <w:lang w:val="x-none"/>
        </w:rPr>
        <w:t>Bhog</w:t>
      </w:r>
      <w:proofErr w:type="spellEnd"/>
      <w:r>
        <w:rPr>
          <w:b/>
          <w:bCs/>
          <w:lang w:val="x-none"/>
        </w:rPr>
        <w:t xml:space="preserve"> Party Palace)</w:t>
      </w:r>
    </w:p>
    <w:p w14:paraId="2016DE3D" w14:textId="77777777" w:rsidR="00DE3F98" w:rsidRDefault="00DE3F98" w:rsidP="002B4CAD">
      <w:pPr>
        <w:rPr>
          <w:b/>
          <w:bCs/>
        </w:rPr>
      </w:pPr>
      <w:r>
        <w:rPr>
          <w:b/>
          <w:bCs/>
          <w:lang w:val="x-none"/>
        </w:rPr>
        <w:t>Telephone: +977 1 4422833, 4422834, 4</w:t>
      </w:r>
      <w:r>
        <w:rPr>
          <w:b/>
          <w:bCs/>
        </w:rPr>
        <w:t>5</w:t>
      </w:r>
      <w:r>
        <w:rPr>
          <w:b/>
          <w:bCs/>
          <w:lang w:val="x-none"/>
        </w:rPr>
        <w:t>22825, 4522824,4543492</w:t>
      </w:r>
    </w:p>
    <w:p w14:paraId="28589E62" w14:textId="77777777" w:rsidR="00DE3F98" w:rsidRDefault="00DE3F98" w:rsidP="002B4CAD">
      <w:pPr>
        <w:rPr>
          <w:b/>
          <w:bCs/>
          <w:lang w:val="x-none"/>
        </w:rPr>
      </w:pPr>
      <w:r>
        <w:rPr>
          <w:b/>
          <w:bCs/>
          <w:lang w:val="x-none"/>
        </w:rPr>
        <w:t xml:space="preserve">Hand Phone Rishav Agarwal / </w:t>
      </w:r>
      <w:proofErr w:type="spellStart"/>
      <w:r>
        <w:rPr>
          <w:b/>
          <w:bCs/>
          <w:lang w:val="x-none"/>
        </w:rPr>
        <w:t>Whats</w:t>
      </w:r>
      <w:proofErr w:type="spellEnd"/>
      <w:r>
        <w:rPr>
          <w:b/>
          <w:bCs/>
          <w:lang w:val="x-none"/>
        </w:rPr>
        <w:t xml:space="preserve"> app no + 977 9801025057</w:t>
      </w:r>
    </w:p>
    <w:p w14:paraId="6AC0CF5E" w14:textId="77777777" w:rsidR="00DE3F98" w:rsidRDefault="00DE3F98" w:rsidP="002B4CAD">
      <w:pPr>
        <w:rPr>
          <w:b/>
          <w:bCs/>
          <w:lang w:val="x-none"/>
        </w:rPr>
      </w:pPr>
      <w:r>
        <w:rPr>
          <w:b/>
          <w:bCs/>
          <w:lang w:val="x-none"/>
        </w:rPr>
        <w:t xml:space="preserve">Hand Phone Anil Agarwal : +977 9851025057 </w:t>
      </w:r>
    </w:p>
    <w:p w14:paraId="4B9EBE62" w14:textId="77777777" w:rsidR="002B4CAD" w:rsidRPr="002B4CAD" w:rsidRDefault="002B4CAD" w:rsidP="002B4CAD">
      <w:pPr>
        <w:rPr>
          <w:rFonts w:cs="Calibri"/>
          <w:b/>
          <w:bCs/>
          <w:color w:val="000000"/>
        </w:rPr>
      </w:pPr>
      <w:r w:rsidRPr="002B4CAD">
        <w:rPr>
          <w:rFonts w:cs="Calibri"/>
          <w:b/>
          <w:bCs/>
          <w:i/>
          <w:iCs/>
          <w:color w:val="000000"/>
          <w:lang w:val="x-none"/>
        </w:rPr>
        <w:t>Nebuti Travels P. Ltd.</w:t>
      </w:r>
    </w:p>
    <w:p w14:paraId="23FA81CE" w14:textId="77777777" w:rsidR="002B4CAD" w:rsidRPr="002B4CAD" w:rsidRDefault="002B4CAD" w:rsidP="002B4CAD">
      <w:pPr>
        <w:rPr>
          <w:rFonts w:cs="Calibri"/>
          <w:b/>
          <w:bCs/>
          <w:color w:val="000000"/>
        </w:rPr>
      </w:pPr>
      <w:r w:rsidRPr="002B4CAD">
        <w:rPr>
          <w:rFonts w:cs="Calibri"/>
          <w:b/>
          <w:bCs/>
          <w:i/>
          <w:iCs/>
          <w:color w:val="000000"/>
          <w:lang w:val="x-none"/>
        </w:rPr>
        <w:t>Building No. 453 / 40</w:t>
      </w:r>
    </w:p>
    <w:p w14:paraId="5C528B42" w14:textId="77777777" w:rsidR="002B4CAD" w:rsidRPr="002B4CAD" w:rsidRDefault="002B4CAD" w:rsidP="002B4CAD">
      <w:pPr>
        <w:rPr>
          <w:rFonts w:cs="Calibri"/>
          <w:b/>
          <w:bCs/>
          <w:i/>
          <w:iCs/>
          <w:color w:val="000000"/>
          <w:lang w:val="x-none"/>
        </w:rPr>
      </w:pPr>
      <w:r w:rsidRPr="002B4CAD">
        <w:rPr>
          <w:rFonts w:cs="Calibri"/>
          <w:b/>
          <w:bCs/>
          <w:i/>
          <w:iCs/>
          <w:color w:val="000000"/>
          <w:lang w:val="x-none"/>
        </w:rPr>
        <w:t>3</w:t>
      </w:r>
      <w:r w:rsidRPr="002B4CAD">
        <w:rPr>
          <w:rFonts w:cs="Calibri"/>
          <w:b/>
          <w:bCs/>
          <w:i/>
          <w:iCs/>
          <w:color w:val="000000"/>
          <w:vertAlign w:val="superscript"/>
          <w:lang w:val="x-none"/>
        </w:rPr>
        <w:t>rd</w:t>
      </w:r>
      <w:r w:rsidRPr="002B4CAD">
        <w:rPr>
          <w:rFonts w:cs="Calibri"/>
          <w:b/>
          <w:bCs/>
          <w:i/>
          <w:iCs/>
          <w:color w:val="000000"/>
          <w:lang w:val="x-none"/>
        </w:rPr>
        <w:t xml:space="preserve"> Floor, Kalika Marg, </w:t>
      </w:r>
      <w:proofErr w:type="spellStart"/>
      <w:r w:rsidRPr="002B4CAD">
        <w:rPr>
          <w:rFonts w:cs="Calibri"/>
          <w:b/>
          <w:bCs/>
          <w:i/>
          <w:iCs/>
          <w:color w:val="000000"/>
          <w:lang w:val="x-none"/>
        </w:rPr>
        <w:t>Kalikhasthan</w:t>
      </w:r>
      <w:proofErr w:type="spellEnd"/>
      <w:r w:rsidRPr="002B4CAD">
        <w:rPr>
          <w:rFonts w:cs="Calibri"/>
          <w:b/>
          <w:bCs/>
          <w:i/>
          <w:iCs/>
          <w:color w:val="000000"/>
          <w:lang w:val="x-none"/>
        </w:rPr>
        <w:t xml:space="preserve">,(Land Mark - Adjoining Amrit </w:t>
      </w:r>
      <w:proofErr w:type="spellStart"/>
      <w:r w:rsidRPr="002B4CAD">
        <w:rPr>
          <w:rFonts w:cs="Calibri"/>
          <w:b/>
          <w:bCs/>
          <w:i/>
          <w:iCs/>
          <w:color w:val="000000"/>
          <w:lang w:val="x-none"/>
        </w:rPr>
        <w:t>Bhog</w:t>
      </w:r>
      <w:proofErr w:type="spellEnd"/>
      <w:r w:rsidRPr="002B4CAD">
        <w:rPr>
          <w:rFonts w:cs="Calibri"/>
          <w:b/>
          <w:bCs/>
          <w:i/>
          <w:iCs/>
          <w:color w:val="000000"/>
          <w:lang w:val="x-none"/>
        </w:rPr>
        <w:t xml:space="preserve"> Party Palace)</w:t>
      </w:r>
    </w:p>
    <w:p w14:paraId="65B5517E" w14:textId="77777777" w:rsidR="002B4CAD" w:rsidRPr="002B4CAD" w:rsidRDefault="002B4CAD" w:rsidP="002B4CAD">
      <w:pPr>
        <w:rPr>
          <w:rFonts w:cs="Calibri"/>
          <w:b/>
          <w:bCs/>
          <w:color w:val="000000"/>
        </w:rPr>
      </w:pPr>
      <w:r w:rsidRPr="002B4CAD">
        <w:rPr>
          <w:rFonts w:cs="Calibri"/>
          <w:b/>
          <w:bCs/>
          <w:i/>
          <w:iCs/>
          <w:color w:val="000000"/>
        </w:rPr>
        <w:t xml:space="preserve">Kathmandu, Nepal </w:t>
      </w:r>
    </w:p>
    <w:p w14:paraId="78044BE7" w14:textId="77777777" w:rsidR="002B4CAD" w:rsidRPr="002B4CAD" w:rsidRDefault="002B4CAD" w:rsidP="002B4CAD">
      <w:pPr>
        <w:rPr>
          <w:rFonts w:cs="Calibri"/>
          <w:b/>
          <w:bCs/>
          <w:color w:val="000000"/>
        </w:rPr>
      </w:pPr>
      <w:r w:rsidRPr="002B4CAD">
        <w:rPr>
          <w:rFonts w:cs="Calibri"/>
          <w:b/>
          <w:bCs/>
          <w:i/>
          <w:iCs/>
          <w:color w:val="000000"/>
          <w:lang w:val="x-none"/>
        </w:rPr>
        <w:t>Telephone: +977 1 4</w:t>
      </w:r>
      <w:r w:rsidRPr="002B4CAD">
        <w:rPr>
          <w:rFonts w:cs="Calibri"/>
          <w:b/>
          <w:bCs/>
          <w:i/>
          <w:iCs/>
          <w:color w:val="000000"/>
        </w:rPr>
        <w:t>5</w:t>
      </w:r>
      <w:r w:rsidRPr="002B4CAD">
        <w:rPr>
          <w:rFonts w:cs="Calibri"/>
          <w:b/>
          <w:bCs/>
          <w:i/>
          <w:iCs/>
          <w:color w:val="000000"/>
          <w:lang w:val="x-none"/>
        </w:rPr>
        <w:t>22833, 4522834, 4522825, 4522824, 4543492</w:t>
      </w:r>
    </w:p>
    <w:p w14:paraId="57E0C3CB" w14:textId="77777777" w:rsidR="002B4CAD" w:rsidRPr="002B4CAD" w:rsidRDefault="002B4CAD" w:rsidP="002B4CAD">
      <w:pPr>
        <w:rPr>
          <w:rFonts w:cs="Calibri"/>
          <w:b/>
          <w:bCs/>
          <w:color w:val="000000"/>
        </w:rPr>
      </w:pPr>
      <w:r w:rsidRPr="002B4CAD">
        <w:rPr>
          <w:rFonts w:cs="Calibri"/>
          <w:b/>
          <w:bCs/>
          <w:i/>
          <w:iCs/>
          <w:color w:val="000000"/>
          <w:lang w:val="x-none"/>
        </w:rPr>
        <w:t xml:space="preserve">Hand Phone Rishav Agarwal / </w:t>
      </w:r>
      <w:proofErr w:type="spellStart"/>
      <w:r w:rsidRPr="002B4CAD">
        <w:rPr>
          <w:rFonts w:cs="Calibri"/>
          <w:b/>
          <w:bCs/>
          <w:i/>
          <w:iCs/>
          <w:color w:val="000000"/>
          <w:lang w:val="x-none"/>
        </w:rPr>
        <w:t>Whats</w:t>
      </w:r>
      <w:proofErr w:type="spellEnd"/>
      <w:r w:rsidRPr="002B4CAD">
        <w:rPr>
          <w:rFonts w:cs="Calibri"/>
          <w:b/>
          <w:bCs/>
          <w:i/>
          <w:iCs/>
          <w:color w:val="000000"/>
          <w:lang w:val="x-none"/>
        </w:rPr>
        <w:t xml:space="preserve"> app no + 977 9801025057</w:t>
      </w:r>
    </w:p>
    <w:p w14:paraId="64C42BB8" w14:textId="77777777" w:rsidR="002B4CAD" w:rsidRPr="002B4CAD" w:rsidRDefault="002B4CAD" w:rsidP="002B4CAD">
      <w:pPr>
        <w:rPr>
          <w:rFonts w:cs="Calibri"/>
          <w:b/>
          <w:bCs/>
          <w:i/>
          <w:iCs/>
          <w:color w:val="000000"/>
          <w:lang w:val="x-none"/>
        </w:rPr>
      </w:pPr>
      <w:r w:rsidRPr="002B4CAD">
        <w:rPr>
          <w:rFonts w:cs="Calibri"/>
          <w:b/>
          <w:bCs/>
          <w:i/>
          <w:iCs/>
          <w:color w:val="000000"/>
          <w:lang w:val="x-none"/>
        </w:rPr>
        <w:t xml:space="preserve">Hand Phone Anil Agarwal / </w:t>
      </w:r>
      <w:proofErr w:type="spellStart"/>
      <w:r w:rsidRPr="002B4CAD">
        <w:rPr>
          <w:rFonts w:cs="Calibri"/>
          <w:b/>
          <w:bCs/>
          <w:i/>
          <w:iCs/>
          <w:color w:val="000000"/>
          <w:lang w:val="x-none"/>
        </w:rPr>
        <w:t>Whats</w:t>
      </w:r>
      <w:proofErr w:type="spellEnd"/>
      <w:r w:rsidRPr="002B4CAD">
        <w:rPr>
          <w:rFonts w:cs="Calibri"/>
          <w:b/>
          <w:bCs/>
          <w:i/>
          <w:iCs/>
          <w:color w:val="000000"/>
          <w:lang w:val="x-none"/>
        </w:rPr>
        <w:t xml:space="preserve"> app no : +977 9851025057 </w:t>
      </w:r>
    </w:p>
    <w:p w14:paraId="54CE1E0A" w14:textId="77777777" w:rsidR="002B4CAD" w:rsidRPr="002B4CAD" w:rsidRDefault="002B4CAD" w:rsidP="002B4CAD">
      <w:pPr>
        <w:rPr>
          <w:rFonts w:cs="Calibri"/>
          <w:b/>
          <w:bCs/>
          <w:i/>
          <w:iCs/>
          <w:color w:val="000000"/>
          <w:lang w:val="x-none"/>
        </w:rPr>
      </w:pPr>
      <w:r w:rsidRPr="002B4CAD">
        <w:rPr>
          <w:rFonts w:cs="Calibri"/>
          <w:b/>
          <w:bCs/>
          <w:i/>
          <w:iCs/>
          <w:color w:val="000000"/>
          <w:lang w:val="x-none"/>
        </w:rPr>
        <w:t xml:space="preserve">Hand Phone </w:t>
      </w:r>
      <w:r w:rsidRPr="002B4CAD">
        <w:rPr>
          <w:rFonts w:cs="Calibri"/>
          <w:b/>
          <w:bCs/>
          <w:i/>
          <w:iCs/>
          <w:color w:val="000000"/>
        </w:rPr>
        <w:t xml:space="preserve">Sangeeta </w:t>
      </w:r>
      <w:r w:rsidRPr="002B4CAD">
        <w:rPr>
          <w:rFonts w:cs="Calibri"/>
          <w:b/>
          <w:bCs/>
          <w:i/>
          <w:iCs/>
          <w:color w:val="000000"/>
          <w:lang w:val="x-none"/>
        </w:rPr>
        <w:t xml:space="preserve">/ </w:t>
      </w:r>
      <w:proofErr w:type="spellStart"/>
      <w:r w:rsidRPr="002B4CAD">
        <w:rPr>
          <w:rFonts w:cs="Calibri"/>
          <w:b/>
          <w:bCs/>
          <w:i/>
          <w:iCs/>
          <w:color w:val="000000"/>
          <w:lang w:val="x-none"/>
        </w:rPr>
        <w:t>Whats</w:t>
      </w:r>
      <w:proofErr w:type="spellEnd"/>
      <w:r w:rsidRPr="002B4CAD">
        <w:rPr>
          <w:rFonts w:cs="Calibri"/>
          <w:b/>
          <w:bCs/>
          <w:i/>
          <w:iCs/>
          <w:color w:val="000000"/>
          <w:lang w:val="x-none"/>
        </w:rPr>
        <w:t xml:space="preserve"> app no : +977 9802376925 </w:t>
      </w:r>
    </w:p>
    <w:p w14:paraId="02634A91" w14:textId="77777777" w:rsidR="002B4CAD" w:rsidRPr="002B4CAD" w:rsidRDefault="002B4CAD" w:rsidP="002B4CAD">
      <w:pPr>
        <w:rPr>
          <w:rFonts w:cs="Calibri"/>
          <w:b/>
          <w:bCs/>
          <w:i/>
          <w:iCs/>
          <w:color w:val="000000"/>
          <w:lang w:val="x-none"/>
        </w:rPr>
      </w:pPr>
      <w:r w:rsidRPr="002B4CAD">
        <w:rPr>
          <w:rFonts w:cs="Calibri"/>
          <w:b/>
          <w:bCs/>
          <w:i/>
          <w:iCs/>
          <w:color w:val="000000"/>
          <w:lang w:val="x-none"/>
        </w:rPr>
        <w:lastRenderedPageBreak/>
        <w:t xml:space="preserve">Hand Phone </w:t>
      </w:r>
      <w:r w:rsidRPr="002B4CAD">
        <w:rPr>
          <w:rFonts w:cs="Calibri"/>
          <w:b/>
          <w:bCs/>
          <w:i/>
          <w:iCs/>
          <w:color w:val="000000"/>
        </w:rPr>
        <w:t>Roshni</w:t>
      </w:r>
      <w:r w:rsidRPr="002B4CAD">
        <w:rPr>
          <w:rFonts w:cs="Calibri"/>
          <w:b/>
          <w:bCs/>
          <w:i/>
          <w:iCs/>
          <w:color w:val="000000"/>
          <w:lang w:val="x-none"/>
        </w:rPr>
        <w:t xml:space="preserve"> / </w:t>
      </w:r>
      <w:proofErr w:type="spellStart"/>
      <w:r w:rsidRPr="002B4CAD">
        <w:rPr>
          <w:rFonts w:cs="Calibri"/>
          <w:b/>
          <w:bCs/>
          <w:i/>
          <w:iCs/>
          <w:color w:val="000000"/>
          <w:lang w:val="x-none"/>
        </w:rPr>
        <w:t>Whats</w:t>
      </w:r>
      <w:proofErr w:type="spellEnd"/>
      <w:r w:rsidRPr="002B4CAD">
        <w:rPr>
          <w:rFonts w:cs="Calibri"/>
          <w:b/>
          <w:bCs/>
          <w:i/>
          <w:iCs/>
          <w:color w:val="000000"/>
          <w:lang w:val="x-none"/>
        </w:rPr>
        <w:t xml:space="preserve"> app no: +977 9802376926 </w:t>
      </w:r>
    </w:p>
    <w:p w14:paraId="3630437D" w14:textId="77777777" w:rsidR="002B4CAD" w:rsidRPr="002B4CAD" w:rsidRDefault="002B4CAD" w:rsidP="002B4CAD">
      <w:pPr>
        <w:rPr>
          <w:rFonts w:cs="Calibri"/>
          <w:b/>
          <w:bCs/>
          <w:i/>
          <w:iCs/>
          <w:color w:val="000000"/>
          <w:lang w:val="x-none"/>
        </w:rPr>
      </w:pPr>
      <w:r w:rsidRPr="002B4CAD">
        <w:rPr>
          <w:rFonts w:cs="Calibri"/>
          <w:b/>
          <w:bCs/>
          <w:i/>
          <w:iCs/>
          <w:color w:val="000000"/>
          <w:lang w:val="x-none"/>
        </w:rPr>
        <w:t xml:space="preserve">Hand Phone </w:t>
      </w:r>
      <w:r w:rsidRPr="002B4CAD">
        <w:rPr>
          <w:rFonts w:cs="Calibri"/>
          <w:b/>
          <w:bCs/>
          <w:i/>
          <w:iCs/>
          <w:color w:val="000000"/>
        </w:rPr>
        <w:t xml:space="preserve">Sushma </w:t>
      </w:r>
      <w:r w:rsidRPr="002B4CAD">
        <w:rPr>
          <w:rFonts w:cs="Calibri"/>
          <w:b/>
          <w:bCs/>
          <w:i/>
          <w:iCs/>
          <w:color w:val="000000"/>
          <w:lang w:val="x-none"/>
        </w:rPr>
        <w:t xml:space="preserve">/ </w:t>
      </w:r>
      <w:proofErr w:type="spellStart"/>
      <w:r w:rsidRPr="002B4CAD">
        <w:rPr>
          <w:rFonts w:cs="Calibri"/>
          <w:b/>
          <w:bCs/>
          <w:i/>
          <w:iCs/>
          <w:color w:val="000000"/>
          <w:lang w:val="x-none"/>
        </w:rPr>
        <w:t>Whats</w:t>
      </w:r>
      <w:proofErr w:type="spellEnd"/>
      <w:r w:rsidRPr="002B4CAD">
        <w:rPr>
          <w:rFonts w:cs="Calibri"/>
          <w:b/>
          <w:bCs/>
          <w:i/>
          <w:iCs/>
          <w:color w:val="000000"/>
          <w:lang w:val="x-none"/>
        </w:rPr>
        <w:t xml:space="preserve"> app no : +977 9802376928</w:t>
      </w:r>
    </w:p>
    <w:p w14:paraId="242522C6" w14:textId="77777777" w:rsidR="002B4CAD" w:rsidRDefault="002B4CAD" w:rsidP="002B4CAD">
      <w:pPr>
        <w:rPr>
          <w:b/>
          <w:bCs/>
          <w:lang w:val="x-none"/>
        </w:rPr>
      </w:pPr>
    </w:p>
    <w:p w14:paraId="01E04B14" w14:textId="77777777" w:rsidR="00DE3F98" w:rsidRDefault="00DE3F98" w:rsidP="002B4CAD">
      <w:pPr>
        <w:rPr>
          <w:b/>
          <w:bCs/>
        </w:rPr>
      </w:pPr>
      <w:r>
        <w:rPr>
          <w:b/>
          <w:bCs/>
          <w:lang w:val="x-none"/>
        </w:rPr>
        <w:t xml:space="preserve">Email : </w:t>
      </w:r>
      <w:hyperlink r:id="rId14" w:history="1">
        <w:r>
          <w:rPr>
            <w:rStyle w:val="Hyperlink"/>
            <w:rFonts w:ascii="Trebuchet MS" w:hAnsi="Trebuchet MS"/>
            <w:b/>
            <w:bCs/>
            <w:lang w:val="x-none"/>
          </w:rPr>
          <w:t>info@nebuti.com;anil@nebuti.com</w:t>
        </w:r>
      </w:hyperlink>
    </w:p>
    <w:p w14:paraId="14ACF065" w14:textId="77777777" w:rsidR="00DE3F98" w:rsidRDefault="00000000" w:rsidP="002B4CAD">
      <w:pPr>
        <w:rPr>
          <w:b/>
          <w:bCs/>
        </w:rPr>
      </w:pPr>
      <w:hyperlink r:id="rId15" w:history="1">
        <w:r w:rsidR="00DE3F98">
          <w:rPr>
            <w:rStyle w:val="Hyperlink"/>
            <w:rFonts w:ascii="Trebuchet MS" w:hAnsi="Trebuchet MS"/>
            <w:b/>
            <w:bCs/>
            <w:lang w:val="x-none"/>
          </w:rPr>
          <w:t>www.nebuti.com</w:t>
        </w:r>
      </w:hyperlink>
    </w:p>
    <w:bookmarkEnd w:id="0"/>
    <w:p w14:paraId="498F1A06" w14:textId="77777777" w:rsidR="00DE3F98" w:rsidRDefault="00DE3F98" w:rsidP="00DE3F98">
      <w:pPr>
        <w:pStyle w:val="wordsection1"/>
        <w:spacing w:before="0" w:beforeAutospacing="0" w:after="200" w:afterAutospacing="0"/>
        <w:rPr>
          <w:rFonts w:ascii="Comic Sans MS" w:hAnsi="Comic Sans MS"/>
          <w:color w:val="0000FF"/>
          <w:sz w:val="24"/>
          <w:szCs w:val="24"/>
          <w:lang w:eastAsia="ja-JP"/>
        </w:rPr>
      </w:pPr>
    </w:p>
    <w:p w14:paraId="63287179" w14:textId="77777777" w:rsidR="000D6A01" w:rsidRDefault="000D6A01"/>
    <w:sectPr w:rsidR="000D6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886A05"/>
    <w:multiLevelType w:val="hybridMultilevel"/>
    <w:tmpl w:val="33525FB6"/>
    <w:lvl w:ilvl="0" w:tplc="59767CE0">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806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F98"/>
    <w:rsid w:val="000B2F0F"/>
    <w:rsid w:val="000D6A01"/>
    <w:rsid w:val="001A17D1"/>
    <w:rsid w:val="002B4CAD"/>
    <w:rsid w:val="00595BA8"/>
    <w:rsid w:val="00720585"/>
    <w:rsid w:val="00DE3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2055"/>
  <w15:chartTrackingRefBased/>
  <w15:docId w15:val="{9A4DF134-0842-4450-9D55-3272D807D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3F98"/>
    <w:rPr>
      <w:color w:val="0563C1"/>
      <w:u w:val="single"/>
    </w:rPr>
  </w:style>
  <w:style w:type="character" w:customStyle="1" w:styleId="section1Char">
    <w:name w:val="section1 Char"/>
    <w:basedOn w:val="DefaultParagraphFont"/>
    <w:link w:val="section1"/>
    <w:uiPriority w:val="99"/>
    <w:locked/>
    <w:rsid w:val="00DE3F98"/>
    <w:rPr>
      <w:rFonts w:ascii="Calibri" w:hAnsi="Calibri" w:cs="Calibri"/>
    </w:rPr>
  </w:style>
  <w:style w:type="paragraph" w:customStyle="1" w:styleId="section1">
    <w:name w:val="section1"/>
    <w:basedOn w:val="Normal"/>
    <w:link w:val="section1Char"/>
    <w:uiPriority w:val="99"/>
    <w:rsid w:val="00DE3F98"/>
    <w:pPr>
      <w:spacing w:before="100" w:beforeAutospacing="1" w:after="100" w:afterAutospacing="1" w:line="240" w:lineRule="auto"/>
    </w:pPr>
    <w:rPr>
      <w:rFonts w:ascii="Calibri" w:hAnsi="Calibri" w:cs="Calibri"/>
    </w:rPr>
  </w:style>
  <w:style w:type="character" w:customStyle="1" w:styleId="NormalWebChar5">
    <w:name w:val="Normal (Web) Char5"/>
    <w:aliases w:val="Normal (Web) Char Char4,Normal (Web) Char Char Char Char Char Char Char4,Normal (Web) Char Char Char Char Char Char5,Normal (Web) Char Char Char Char4,Normal (Web) Char Char Char Char Char Char Char Char Char Char Char4"/>
    <w:basedOn w:val="DefaultParagraphFont"/>
    <w:link w:val="wordsection1"/>
    <w:uiPriority w:val="99"/>
    <w:locked/>
    <w:rsid w:val="00DE3F98"/>
    <w:rPr>
      <w:rFonts w:ascii="Calibri" w:hAnsi="Calibri" w:cs="Calibri"/>
      <w:color w:val="000000"/>
    </w:rPr>
  </w:style>
  <w:style w:type="paragraph" w:customStyle="1" w:styleId="wordsection1">
    <w:name w:val="wordsection1"/>
    <w:basedOn w:val="Normal"/>
    <w:link w:val="NormalWebChar5"/>
    <w:uiPriority w:val="99"/>
    <w:rsid w:val="00DE3F98"/>
    <w:pPr>
      <w:spacing w:before="100" w:beforeAutospacing="1" w:after="100" w:afterAutospacing="1"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89364">
      <w:bodyDiv w:val="1"/>
      <w:marLeft w:val="0"/>
      <w:marRight w:val="0"/>
      <w:marTop w:val="0"/>
      <w:marBottom w:val="0"/>
      <w:divBdr>
        <w:top w:val="none" w:sz="0" w:space="0" w:color="auto"/>
        <w:left w:val="none" w:sz="0" w:space="0" w:color="auto"/>
        <w:bottom w:val="none" w:sz="0" w:space="0" w:color="auto"/>
        <w:right w:val="none" w:sz="0" w:space="0" w:color="auto"/>
      </w:divBdr>
    </w:div>
    <w:div w:id="1155757804">
      <w:bodyDiv w:val="1"/>
      <w:marLeft w:val="0"/>
      <w:marRight w:val="0"/>
      <w:marTop w:val="0"/>
      <w:marBottom w:val="0"/>
      <w:divBdr>
        <w:top w:val="none" w:sz="0" w:space="0" w:color="auto"/>
        <w:left w:val="none" w:sz="0" w:space="0" w:color="auto"/>
        <w:bottom w:val="none" w:sz="0" w:space="0" w:color="auto"/>
        <w:right w:val="none" w:sz="0" w:space="0" w:color="auto"/>
      </w:divBdr>
    </w:div>
    <w:div w:id="170670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www.nebuti.com/" TargetMode="External"/><Relationship Id="rId10" Type="http://schemas.openxmlformats.org/officeDocument/2006/relationships/image" Target="media/image6.jpe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mailto:info@nebuti.com;anil@nebut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C23DA862834E4E92B548E36D758B24" ma:contentTypeVersion="12" ma:contentTypeDescription="Create a new document." ma:contentTypeScope="" ma:versionID="4be73c4eeffcbd8ba15cc47600013d1f">
  <xsd:schema xmlns:xsd="http://www.w3.org/2001/XMLSchema" xmlns:xs="http://www.w3.org/2001/XMLSchema" xmlns:p="http://schemas.microsoft.com/office/2006/metadata/properties" xmlns:ns2="d211ae9e-f8c2-44e8-a6f2-3d3ffdfce3cb" xmlns:ns3="3dd1cff1-76db-4d16-a8e5-fefd341c61d2" targetNamespace="http://schemas.microsoft.com/office/2006/metadata/properties" ma:root="true" ma:fieldsID="c87b4e8a90c6147815ec729c4035b869" ns2:_="" ns3:_="">
    <xsd:import namespace="d211ae9e-f8c2-44e8-a6f2-3d3ffdfce3cb"/>
    <xsd:import namespace="3dd1cff1-76db-4d16-a8e5-fefd341c61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1ae9e-f8c2-44e8-a6f2-3d3ffdfce3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33bb59c-0479-46b9-b52c-f9b2081f02c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d1cff1-76db-4d16-a8e5-fefd341c61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73c4c5-d646-4c7b-b767-f0812b5130ea}" ma:internalName="TaxCatchAll" ma:showField="CatchAllData" ma:web="3dd1cff1-76db-4d16-a8e5-fefd341c61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d1cff1-76db-4d16-a8e5-fefd341c61d2" xsi:nil="true"/>
    <lcf76f155ced4ddcb4097134ff3c332f xmlns="d211ae9e-f8c2-44e8-a6f2-3d3ffdfce3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BF017E-E590-4FDB-BB0A-FEFA7713DB87}"/>
</file>

<file path=customXml/itemProps2.xml><?xml version="1.0" encoding="utf-8"?>
<ds:datastoreItem xmlns:ds="http://schemas.openxmlformats.org/officeDocument/2006/customXml" ds:itemID="{A2514F20-FCDD-4A06-9B2D-24A0854776A3}"/>
</file>

<file path=customXml/itemProps3.xml><?xml version="1.0" encoding="utf-8"?>
<ds:datastoreItem xmlns:ds="http://schemas.openxmlformats.org/officeDocument/2006/customXml" ds:itemID="{F48F580E-D224-4FC8-80FA-3C747F751E6A}"/>
</file>

<file path=docProps/app.xml><?xml version="1.0" encoding="utf-8"?>
<Properties xmlns="http://schemas.openxmlformats.org/officeDocument/2006/extended-properties" xmlns:vt="http://schemas.openxmlformats.org/officeDocument/2006/docPropsVTypes">
  <Template>Normal</Template>
  <TotalTime>1</TotalTime>
  <Pages>10</Pages>
  <Words>2001</Words>
  <Characters>11407</Characters>
  <Application>Microsoft Office Word</Application>
  <DocSecurity>0</DocSecurity>
  <Lines>95</Lines>
  <Paragraphs>26</Paragraphs>
  <ScaleCrop>false</ScaleCrop>
  <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Nitisha Agarwal</dc:creator>
  <cp:keywords/>
  <dc:description/>
  <cp:lastModifiedBy>Anil Agarwal</cp:lastModifiedBy>
  <cp:revision>3</cp:revision>
  <dcterms:created xsi:type="dcterms:W3CDTF">2024-08-22T00:43:00Z</dcterms:created>
  <dcterms:modified xsi:type="dcterms:W3CDTF">2024-09-11T07:47:00Z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0x01010079C23DA862834E4E92B548E36D758B24</vt:lpwstr>
  </property>
</Properties>
</file>